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43116">
      <w:pPr>
        <w:spacing w:line="540" w:lineRule="exact"/>
        <w:ind w:left="0"/>
        <w:rPr>
          <w:rFonts w:hint="eastAsia" w:ascii="黑体" w:hAnsi="黑体" w:eastAsia="黑体"/>
          <w:sz w:val="32"/>
          <w:lang w:val="en-US" w:eastAsia="zh-CN"/>
        </w:rPr>
      </w:pPr>
      <w:r>
        <w:rPr>
          <w:rFonts w:ascii="黑体" w:hAnsi="黑体" w:eastAsia="黑体"/>
          <w:sz w:val="32"/>
        </w:rPr>
        <w:t>附件</w:t>
      </w:r>
    </w:p>
    <w:p w14:paraId="55083B50">
      <w:pPr>
        <w:jc w:val="center"/>
      </w:pPr>
      <w:r>
        <w:rPr>
          <w:rFonts w:ascii="方正小标宋简体" w:hAnsi="方正小标宋简体" w:eastAsia="方正小标宋简体"/>
          <w:sz w:val="40"/>
        </w:rPr>
        <w:t>陵川县货运源头企业公示名单</w:t>
      </w:r>
    </w:p>
    <w:tbl>
      <w:tblPr>
        <w:tblStyle w:val="3"/>
        <w:tblpPr w:leftFromText="180" w:rightFromText="180" w:vertAnchor="text" w:horzAnchor="page" w:tblpXSpec="center" w:tblpY="427"/>
        <w:tblOverlap w:val="never"/>
        <w:tblW w:w="8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3840"/>
        <w:gridCol w:w="1175"/>
        <w:gridCol w:w="1385"/>
        <w:gridCol w:w="1847"/>
      </w:tblGrid>
      <w:tr w14:paraId="1C389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exac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69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b/>
                <w:kern w:val="2"/>
                <w:sz w:val="24"/>
              </w:rPr>
            </w:pPr>
            <w:r>
              <w:rPr>
                <w:rFonts w:ascii="宋体" w:hAnsi="宋体"/>
                <w:b/>
                <w:kern w:val="2"/>
                <w:sz w:val="24"/>
              </w:rPr>
              <w:t>序   号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B8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b/>
                <w:kern w:val="2"/>
                <w:sz w:val="24"/>
              </w:rPr>
            </w:pPr>
            <w:r>
              <w:rPr>
                <w:rFonts w:ascii="宋体" w:hAnsi="宋体"/>
                <w:b/>
                <w:kern w:val="2"/>
                <w:sz w:val="24"/>
              </w:rPr>
              <w:t>企 业 名 称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DF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b/>
                <w:kern w:val="2"/>
                <w:sz w:val="24"/>
              </w:rPr>
            </w:pPr>
            <w:r>
              <w:rPr>
                <w:rFonts w:ascii="宋体" w:hAnsi="宋体"/>
                <w:b/>
                <w:kern w:val="2"/>
                <w:sz w:val="24"/>
              </w:rPr>
              <w:t>法人代表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33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b/>
                <w:kern w:val="2"/>
                <w:sz w:val="24"/>
              </w:rPr>
            </w:pPr>
            <w:r>
              <w:rPr>
                <w:rFonts w:ascii="宋体" w:hAnsi="宋体"/>
                <w:b/>
                <w:kern w:val="2"/>
                <w:sz w:val="24"/>
              </w:rPr>
              <w:t>年产能                    （万吨/年）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13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b/>
                <w:kern w:val="2"/>
                <w:sz w:val="24"/>
              </w:rPr>
            </w:pPr>
            <w:r>
              <w:rPr>
                <w:rFonts w:ascii="宋体" w:hAnsi="宋体"/>
                <w:b/>
                <w:kern w:val="2"/>
                <w:sz w:val="24"/>
              </w:rPr>
              <w:t>货物种类</w:t>
            </w:r>
          </w:p>
        </w:tc>
      </w:tr>
      <w:tr w14:paraId="69D7E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exac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40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kern w:val="2"/>
                <w:sz w:val="24"/>
              </w:rPr>
            </w:pPr>
            <w:r>
              <w:rPr>
                <w:rFonts w:ascii="宋体" w:hAnsi="宋体"/>
                <w:kern w:val="2"/>
                <w:sz w:val="24"/>
              </w:rPr>
              <w:t>1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49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kern w:val="2"/>
                <w:sz w:val="24"/>
              </w:rPr>
            </w:pPr>
            <w:r>
              <w:rPr>
                <w:rFonts w:ascii="宋体" w:hAnsi="宋体"/>
                <w:kern w:val="2"/>
                <w:sz w:val="24"/>
              </w:rPr>
              <w:t>山西陵川崇安苏村煤业有限公司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0F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kern w:val="2"/>
                <w:sz w:val="24"/>
              </w:rPr>
            </w:pPr>
            <w:r>
              <w:rPr>
                <w:rFonts w:ascii="宋体" w:hAnsi="宋体"/>
                <w:sz w:val="24"/>
              </w:rPr>
              <w:t>张文亮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C0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kern w:val="2"/>
                <w:sz w:val="24"/>
              </w:rPr>
            </w:pPr>
            <w:r>
              <w:rPr>
                <w:rFonts w:ascii="宋体" w:hAnsi="宋体"/>
                <w:kern w:val="2"/>
                <w:sz w:val="24"/>
              </w:rPr>
              <w:t>90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C6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kern w:val="2"/>
                <w:sz w:val="24"/>
              </w:rPr>
            </w:pPr>
            <w:r>
              <w:rPr>
                <w:rFonts w:ascii="宋体" w:hAnsi="宋体"/>
                <w:kern w:val="2"/>
                <w:sz w:val="24"/>
              </w:rPr>
              <w:t>煤  炭</w:t>
            </w:r>
          </w:p>
        </w:tc>
      </w:tr>
      <w:tr w14:paraId="00875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exac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6B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kern w:val="2"/>
                <w:sz w:val="24"/>
              </w:rPr>
            </w:pPr>
            <w:r>
              <w:rPr>
                <w:rFonts w:ascii="宋体" w:hAnsi="宋体"/>
                <w:kern w:val="2"/>
                <w:sz w:val="24"/>
              </w:rPr>
              <w:t>2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58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kern w:val="2"/>
                <w:sz w:val="24"/>
              </w:rPr>
            </w:pPr>
            <w:r>
              <w:rPr>
                <w:rFonts w:ascii="宋体" w:hAnsi="宋体"/>
                <w:kern w:val="2"/>
                <w:sz w:val="24"/>
              </w:rPr>
              <w:t>山西陵川崇安关岭山煤业有限公司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95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kern w:val="2"/>
                <w:sz w:val="24"/>
              </w:rPr>
            </w:pPr>
            <w:r>
              <w:rPr>
                <w:rFonts w:ascii="宋体" w:hAnsi="宋体"/>
                <w:kern w:val="2"/>
                <w:sz w:val="24"/>
              </w:rPr>
              <w:t>刘志雄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8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kern w:val="2"/>
                <w:sz w:val="24"/>
              </w:rPr>
            </w:pPr>
            <w:r>
              <w:rPr>
                <w:rFonts w:ascii="宋体" w:hAnsi="宋体"/>
                <w:kern w:val="2"/>
                <w:sz w:val="24"/>
              </w:rPr>
              <w:t>60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04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kern w:val="2"/>
                <w:sz w:val="24"/>
              </w:rPr>
            </w:pPr>
            <w:r>
              <w:rPr>
                <w:rFonts w:ascii="宋体" w:hAnsi="宋体"/>
                <w:kern w:val="2"/>
                <w:sz w:val="24"/>
              </w:rPr>
              <w:t>煤  炭</w:t>
            </w:r>
          </w:p>
        </w:tc>
      </w:tr>
      <w:tr w14:paraId="7D66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exac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98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kern w:val="2"/>
                <w:sz w:val="24"/>
              </w:rPr>
            </w:pPr>
            <w:r>
              <w:rPr>
                <w:rFonts w:ascii="宋体" w:hAnsi="宋体"/>
                <w:kern w:val="2"/>
                <w:sz w:val="24"/>
              </w:rPr>
              <w:t>3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/>
                <w:kern w:val="2"/>
                <w:sz w:val="24"/>
              </w:rPr>
              <w:t>陵川金隅</w:t>
            </w:r>
            <w:r>
              <w:rPr>
                <w:rFonts w:ascii="宋体" w:hAnsi="宋体"/>
                <w:sz w:val="24"/>
              </w:rPr>
              <w:t>冀东环保科技</w:t>
            </w:r>
            <w:r>
              <w:rPr>
                <w:rFonts w:ascii="宋体" w:hAnsi="宋体"/>
                <w:kern w:val="2"/>
                <w:sz w:val="24"/>
              </w:rPr>
              <w:t>有限公司</w:t>
            </w:r>
          </w:p>
          <w:p w14:paraId="32A83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4"/>
              </w:rPr>
              <w:t>（石灰岩矿）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3F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eastAsia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lang w:eastAsia="zh-CN"/>
              </w:rPr>
              <w:t>杨永生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09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eastAsia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/>
              </w:rPr>
              <w:t>90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73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4"/>
              </w:rPr>
              <w:t>水泥</w:t>
            </w:r>
            <w:r>
              <w:rPr>
                <w:rFonts w:hint="eastAsia" w:ascii="宋体" w:hAnsi="宋体"/>
                <w:kern w:val="2"/>
                <w:sz w:val="24"/>
                <w:lang w:eastAsia="zh-CN"/>
              </w:rPr>
              <w:t>、</w:t>
            </w:r>
            <w:r>
              <w:rPr>
                <w:rFonts w:ascii="宋体" w:hAnsi="宋体"/>
                <w:kern w:val="2"/>
                <w:sz w:val="24"/>
              </w:rPr>
              <w:t>熟料</w:t>
            </w:r>
            <w:r>
              <w:rPr>
                <w:rFonts w:hint="eastAsia" w:ascii="宋体" w:hAnsi="宋体"/>
                <w:kern w:val="2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kern w:val="2"/>
                <w:sz w:val="24"/>
              </w:rPr>
              <w:t>（石灰岩）</w:t>
            </w:r>
          </w:p>
        </w:tc>
      </w:tr>
      <w:tr w14:paraId="0F135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exac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4C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kern w:val="2"/>
                <w:sz w:val="24"/>
              </w:rPr>
            </w:pPr>
            <w:r>
              <w:rPr>
                <w:rFonts w:ascii="宋体" w:hAnsi="宋体"/>
                <w:kern w:val="2"/>
                <w:sz w:val="24"/>
              </w:rPr>
              <w:t>4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58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4"/>
              </w:rPr>
              <w:t>山西棋源商砼有限公司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03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4"/>
              </w:rPr>
              <w:t>赵国斐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41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/>
              </w:rPr>
              <w:t>30</w:t>
            </w:r>
            <w:r>
              <w:rPr>
                <w:rFonts w:ascii="宋体" w:hAnsi="宋体"/>
                <w:kern w:val="2"/>
                <w:sz w:val="24"/>
              </w:rPr>
              <w:t>万方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13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4"/>
              </w:rPr>
              <w:t>混凝土</w:t>
            </w:r>
          </w:p>
        </w:tc>
      </w:tr>
      <w:tr w14:paraId="6BB29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exac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34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kern w:val="2"/>
                <w:sz w:val="24"/>
              </w:rPr>
            </w:pPr>
            <w:r>
              <w:rPr>
                <w:rFonts w:ascii="宋体" w:hAnsi="宋体"/>
                <w:kern w:val="2"/>
                <w:sz w:val="24"/>
              </w:rPr>
              <w:t>5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35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4"/>
              </w:rPr>
              <w:t>陵川县华宇混凝土有限公司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07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4"/>
              </w:rPr>
              <w:t>李海富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CF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/>
              </w:rPr>
              <w:t>2</w:t>
            </w:r>
            <w:r>
              <w:rPr>
                <w:rFonts w:ascii="宋体" w:hAnsi="宋体"/>
                <w:kern w:val="2"/>
                <w:sz w:val="24"/>
              </w:rPr>
              <w:t>0万方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F3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4"/>
              </w:rPr>
              <w:t>混凝土</w:t>
            </w:r>
          </w:p>
        </w:tc>
      </w:tr>
      <w:tr w14:paraId="45989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exac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AF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kern w:val="2"/>
                <w:sz w:val="24"/>
              </w:rPr>
            </w:pPr>
            <w:r>
              <w:rPr>
                <w:rFonts w:ascii="宋体" w:hAnsi="宋体"/>
                <w:kern w:val="2"/>
                <w:sz w:val="24"/>
              </w:rPr>
              <w:t>6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95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4"/>
              </w:rPr>
              <w:t>陵川县久建混凝土有限公司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C2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4"/>
              </w:rPr>
              <w:t>付郭军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98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4"/>
              </w:rPr>
              <w:t>20万方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30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4"/>
              </w:rPr>
              <w:t>混凝土</w:t>
            </w:r>
          </w:p>
        </w:tc>
      </w:tr>
      <w:tr w14:paraId="5CE16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exac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1B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kern w:val="2"/>
                <w:sz w:val="24"/>
              </w:rPr>
            </w:pPr>
            <w:r>
              <w:rPr>
                <w:rFonts w:ascii="宋体" w:hAnsi="宋体"/>
                <w:kern w:val="2"/>
                <w:sz w:val="24"/>
              </w:rPr>
              <w:t>7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98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kern w:val="2"/>
                <w:sz w:val="24"/>
              </w:rPr>
              <w:t>陵川县杨寨晋亨通</w:t>
            </w:r>
            <w:r>
              <w:rPr>
                <w:rFonts w:ascii="宋体" w:hAnsi="宋体"/>
                <w:kern w:val="2"/>
                <w:sz w:val="24"/>
              </w:rPr>
              <w:t>商砼有限公司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9B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kern w:val="2"/>
                <w:sz w:val="24"/>
              </w:rPr>
              <w:t>邓陆欣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C6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/>
              </w:rPr>
              <w:t>20</w:t>
            </w:r>
            <w:r>
              <w:rPr>
                <w:rFonts w:ascii="宋体" w:hAnsi="宋体"/>
                <w:kern w:val="2"/>
                <w:sz w:val="24"/>
              </w:rPr>
              <w:t>万方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9F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4"/>
              </w:rPr>
              <w:t>混凝土</w:t>
            </w:r>
          </w:p>
        </w:tc>
      </w:tr>
    </w:tbl>
    <w:p w14:paraId="4010EE6C">
      <w:pPr>
        <w:jc w:val="center"/>
        <w:rPr>
          <w:rFonts w:ascii="方正小标宋简体" w:hAnsi="方正小标宋简体" w:eastAsia="方正小标宋简体"/>
          <w:sz w:val="10"/>
          <w:szCs w:val="10"/>
        </w:rPr>
      </w:pPr>
    </w:p>
    <w:p w14:paraId="761045FD">
      <w:pPr>
        <w:jc w:val="center"/>
        <w:rPr>
          <w:rFonts w:ascii="方正小标宋简体" w:hAnsi="方正小标宋简体" w:eastAsia="方正小标宋简体"/>
          <w:sz w:val="40"/>
        </w:rPr>
      </w:pPr>
    </w:p>
    <w:p w14:paraId="06073AF7">
      <w:pPr>
        <w:jc w:val="center"/>
        <w:rPr>
          <w:rFonts w:ascii="方正小标宋简体" w:hAnsi="方正小标宋简体" w:eastAsia="方正小标宋简体"/>
          <w:sz w:val="40"/>
        </w:rPr>
      </w:pPr>
      <w:r>
        <w:rPr>
          <w:rFonts w:ascii="方正小标宋简体" w:hAnsi="方正小标宋简体" w:eastAsia="方正小标宋简体"/>
          <w:sz w:val="40"/>
        </w:rPr>
        <w:t>陵川县货运源头企业公示名单</w:t>
      </w:r>
    </w:p>
    <w:tbl>
      <w:tblPr>
        <w:tblStyle w:val="3"/>
        <w:tblpPr w:leftFromText="180" w:rightFromText="180" w:vertAnchor="text" w:horzAnchor="page" w:tblpX="1652" w:tblpY="216"/>
        <w:tblOverlap w:val="never"/>
        <w:tblW w:w="8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3840"/>
        <w:gridCol w:w="1320"/>
        <w:gridCol w:w="1380"/>
        <w:gridCol w:w="1695"/>
      </w:tblGrid>
      <w:tr w14:paraId="4E7D9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exact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F4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b/>
                <w:kern w:val="2"/>
                <w:sz w:val="24"/>
              </w:rPr>
            </w:pPr>
            <w:r>
              <w:rPr>
                <w:rFonts w:ascii="宋体" w:hAnsi="宋体"/>
                <w:b/>
                <w:kern w:val="2"/>
                <w:sz w:val="24"/>
              </w:rPr>
              <w:t>序 号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73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b/>
                <w:kern w:val="2"/>
                <w:sz w:val="24"/>
              </w:rPr>
            </w:pPr>
            <w:r>
              <w:rPr>
                <w:rFonts w:ascii="宋体" w:hAnsi="宋体"/>
                <w:b/>
                <w:kern w:val="2"/>
                <w:sz w:val="24"/>
              </w:rPr>
              <w:t xml:space="preserve">企 业 名 称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7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b/>
                <w:kern w:val="2"/>
                <w:sz w:val="24"/>
              </w:rPr>
            </w:pPr>
            <w:r>
              <w:rPr>
                <w:rFonts w:ascii="宋体" w:hAnsi="宋体"/>
                <w:b/>
                <w:kern w:val="2"/>
                <w:sz w:val="24"/>
              </w:rPr>
              <w:t>法人代表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D8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b/>
                <w:kern w:val="2"/>
                <w:sz w:val="24"/>
              </w:rPr>
            </w:pPr>
            <w:r>
              <w:rPr>
                <w:rFonts w:ascii="宋体" w:hAnsi="宋体"/>
                <w:b/>
                <w:kern w:val="2"/>
                <w:sz w:val="24"/>
              </w:rPr>
              <w:t>年产能    （万吨/年）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07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b/>
                <w:kern w:val="2"/>
                <w:sz w:val="24"/>
              </w:rPr>
            </w:pPr>
            <w:r>
              <w:rPr>
                <w:rFonts w:ascii="宋体" w:hAnsi="宋体"/>
                <w:b/>
                <w:kern w:val="2"/>
                <w:sz w:val="24"/>
              </w:rPr>
              <w:t>货物种类</w:t>
            </w:r>
          </w:p>
        </w:tc>
      </w:tr>
      <w:tr w14:paraId="53C20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exact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D0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eastAsia="宋体"/>
                <w:kern w:val="2"/>
                <w:sz w:val="24"/>
                <w:lang w:eastAsia="zh-CN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/>
              </w:rPr>
              <w:t>8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6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kern w:val="2"/>
                <w:sz w:val="24"/>
              </w:rPr>
            </w:pPr>
            <w:r>
              <w:rPr>
                <w:kern w:val="2"/>
                <w:sz w:val="24"/>
              </w:rPr>
              <w:t>陵川县隆升</w:t>
            </w:r>
            <w:r>
              <w:rPr>
                <w:rFonts w:ascii="宋体" w:hAnsi="宋体"/>
                <w:kern w:val="2"/>
                <w:sz w:val="24"/>
              </w:rPr>
              <w:t>商砼有限公司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7E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kern w:val="2"/>
                <w:sz w:val="24"/>
              </w:rPr>
            </w:pPr>
            <w:r>
              <w:rPr>
                <w:kern w:val="2"/>
                <w:sz w:val="24"/>
              </w:rPr>
              <w:t>方  政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1A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kern w:val="2"/>
                <w:sz w:val="24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/>
              </w:rPr>
              <w:t>30</w:t>
            </w:r>
            <w:r>
              <w:rPr>
                <w:rFonts w:ascii="宋体" w:hAnsi="宋体"/>
                <w:kern w:val="2"/>
                <w:sz w:val="24"/>
              </w:rPr>
              <w:t>万方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86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eastAsia="宋体"/>
                <w:kern w:val="2"/>
                <w:sz w:val="24"/>
                <w:lang w:eastAsia="zh-CN"/>
              </w:rPr>
            </w:pPr>
            <w:r>
              <w:rPr>
                <w:rFonts w:ascii="宋体" w:hAnsi="宋体"/>
                <w:kern w:val="2"/>
                <w:sz w:val="24"/>
              </w:rPr>
              <w:t>混凝土</w:t>
            </w:r>
          </w:p>
        </w:tc>
      </w:tr>
      <w:tr w14:paraId="4C08C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exact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5C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eastAsia="宋体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/>
              </w:rPr>
              <w:t>9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7C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lang w:eastAsia="zh-CN"/>
              </w:rPr>
              <w:t>山西</w:t>
            </w:r>
            <w:r>
              <w:rPr>
                <w:rFonts w:ascii="宋体" w:hAnsi="宋体"/>
                <w:kern w:val="2"/>
                <w:sz w:val="24"/>
              </w:rPr>
              <w:t>鸿生化工</w:t>
            </w:r>
            <w:r>
              <w:rPr>
                <w:rFonts w:hint="eastAsia" w:ascii="宋体" w:hAnsi="宋体"/>
                <w:kern w:val="2"/>
                <w:sz w:val="24"/>
                <w:lang w:eastAsia="zh-CN"/>
              </w:rPr>
              <w:t>股份</w:t>
            </w:r>
            <w:r>
              <w:rPr>
                <w:rFonts w:ascii="宋体" w:hAnsi="宋体"/>
                <w:kern w:val="2"/>
                <w:sz w:val="24"/>
              </w:rPr>
              <w:t>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3B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4"/>
              </w:rPr>
              <w:t>李立华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E7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4"/>
              </w:rPr>
              <w:t>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AF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eastAsia="宋体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4"/>
              </w:rPr>
              <w:t>氰化钠</w:t>
            </w:r>
          </w:p>
        </w:tc>
      </w:tr>
      <w:tr w14:paraId="36087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exact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E7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eastAsia="宋体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/>
              </w:rPr>
              <w:t>10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4A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山西圣士达铸业有限公司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26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eastAsia="宋体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李  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4C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4"/>
              </w:rPr>
              <w:t>20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27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4"/>
              </w:rPr>
              <w:t>球墨铸</w:t>
            </w:r>
            <w:r>
              <w:rPr>
                <w:rFonts w:hint="eastAsia" w:ascii="宋体" w:hAnsi="宋体"/>
                <w:kern w:val="2"/>
                <w:sz w:val="24"/>
                <w:lang w:eastAsia="zh-CN"/>
              </w:rPr>
              <w:t>铁管</w:t>
            </w:r>
          </w:p>
        </w:tc>
      </w:tr>
      <w:tr w14:paraId="24223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exact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99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eastAsia="宋体"/>
                <w:kern w:val="2"/>
                <w:sz w:val="24"/>
                <w:lang w:eastAsia="zh-CN"/>
              </w:rPr>
            </w:pPr>
            <w:r>
              <w:rPr>
                <w:rFonts w:ascii="宋体" w:hAnsi="宋体"/>
                <w:kern w:val="2"/>
                <w:sz w:val="24"/>
              </w:rPr>
              <w:t>1</w:t>
            </w:r>
            <w:r>
              <w:rPr>
                <w:rFonts w:hint="eastAsia" w:ascii="宋体" w:hAnsi="宋体"/>
                <w:kern w:val="2"/>
                <w:sz w:val="24"/>
                <w:lang w:val="en-US" w:eastAsia="zh-CN"/>
              </w:rPr>
              <w:t>1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14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/>
                <w:kern w:val="2"/>
                <w:sz w:val="24"/>
              </w:rPr>
              <w:t>陵川县骅磊盛纳米新材料</w:t>
            </w:r>
          </w:p>
          <w:p w14:paraId="2194B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4"/>
              </w:rPr>
              <w:t>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8D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4"/>
              </w:rPr>
              <w:t>程  赞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28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4"/>
              </w:rPr>
              <w:t>25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2F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lang w:eastAsia="zh-CN"/>
              </w:rPr>
              <w:t>氧化钙</w:t>
            </w:r>
          </w:p>
        </w:tc>
      </w:tr>
      <w:tr w14:paraId="275D8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exact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32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eastAsia="宋体"/>
                <w:kern w:val="2"/>
                <w:sz w:val="24"/>
                <w:lang w:eastAsia="zh-CN"/>
              </w:rPr>
            </w:pPr>
            <w:r>
              <w:rPr>
                <w:rFonts w:ascii="宋体" w:hAnsi="宋体"/>
                <w:kern w:val="2"/>
                <w:sz w:val="24"/>
              </w:rPr>
              <w:t>1</w:t>
            </w:r>
            <w:r>
              <w:rPr>
                <w:rFonts w:hint="eastAsia" w:ascii="宋体" w:hAnsi="宋体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1D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4"/>
              </w:rPr>
              <w:t>陵川县凯旋石材有限公司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8A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4"/>
              </w:rPr>
              <w:t>陈  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B3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4"/>
              </w:rPr>
              <w:t>3万方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DD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lang w:eastAsia="zh-CN"/>
              </w:rPr>
              <w:t>花岗岩</w:t>
            </w:r>
          </w:p>
        </w:tc>
      </w:tr>
    </w:tbl>
    <w:p w14:paraId="1084A89B">
      <w:pPr>
        <w:jc w:val="center"/>
        <w:rPr>
          <w:rFonts w:ascii="方正小标宋简体" w:hAnsi="方正小标宋简体" w:eastAsia="方正小标宋简体"/>
          <w:sz w:val="40"/>
        </w:rPr>
      </w:pPr>
    </w:p>
    <w:p w14:paraId="5C1BAC37">
      <w:pPr>
        <w:jc w:val="center"/>
        <w:rPr>
          <w:rFonts w:ascii="方正小标宋简体" w:hAnsi="方正小标宋简体" w:eastAsia="方正小标宋简体"/>
          <w:sz w:val="40"/>
        </w:rPr>
      </w:pPr>
      <w:r>
        <w:rPr>
          <w:rFonts w:ascii="方正小标宋简体" w:hAnsi="方正小标宋简体" w:eastAsia="方正小标宋简体"/>
          <w:sz w:val="40"/>
        </w:rPr>
        <w:t>陵川县货运源头企业公示名单</w:t>
      </w:r>
    </w:p>
    <w:tbl>
      <w:tblPr>
        <w:tblStyle w:val="3"/>
        <w:tblpPr w:leftFromText="180" w:rightFromText="180" w:vertAnchor="text" w:horzAnchor="page" w:tblpX="1660" w:tblpY="216"/>
        <w:tblOverlap w:val="never"/>
        <w:tblW w:w="8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3840"/>
        <w:gridCol w:w="1320"/>
        <w:gridCol w:w="1380"/>
        <w:gridCol w:w="1680"/>
      </w:tblGrid>
      <w:tr w14:paraId="3AE74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95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/>
              <w:jc w:val="center"/>
              <w:textAlignment w:val="auto"/>
              <w:rPr>
                <w:b/>
                <w:kern w:val="2"/>
                <w:sz w:val="24"/>
              </w:rPr>
            </w:pPr>
            <w:r>
              <w:rPr>
                <w:rFonts w:ascii="宋体" w:hAnsi="宋体"/>
                <w:b/>
                <w:kern w:val="2"/>
                <w:sz w:val="24"/>
              </w:rPr>
              <w:t>序 号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12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/>
              <w:jc w:val="center"/>
              <w:textAlignment w:val="auto"/>
              <w:rPr>
                <w:b/>
                <w:kern w:val="2"/>
                <w:sz w:val="24"/>
              </w:rPr>
            </w:pPr>
            <w:r>
              <w:rPr>
                <w:rFonts w:ascii="宋体" w:hAnsi="宋体"/>
                <w:b/>
                <w:kern w:val="2"/>
                <w:sz w:val="24"/>
              </w:rPr>
              <w:t xml:space="preserve">企 业 名 称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6D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/>
              <w:jc w:val="center"/>
              <w:textAlignment w:val="auto"/>
              <w:rPr>
                <w:b/>
                <w:kern w:val="2"/>
                <w:sz w:val="24"/>
              </w:rPr>
            </w:pPr>
            <w:r>
              <w:rPr>
                <w:rFonts w:ascii="宋体" w:hAnsi="宋体"/>
                <w:b/>
                <w:kern w:val="2"/>
                <w:sz w:val="24"/>
              </w:rPr>
              <w:t>法人代表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33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/>
              <w:jc w:val="center"/>
              <w:textAlignment w:val="auto"/>
              <w:rPr>
                <w:b/>
                <w:kern w:val="2"/>
                <w:sz w:val="24"/>
              </w:rPr>
            </w:pPr>
            <w:r>
              <w:rPr>
                <w:rFonts w:ascii="宋体" w:hAnsi="宋体"/>
                <w:b/>
                <w:kern w:val="2"/>
                <w:sz w:val="24"/>
              </w:rPr>
              <w:t>年产能    （万吨/年）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21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/>
              <w:jc w:val="center"/>
              <w:textAlignment w:val="auto"/>
              <w:rPr>
                <w:b/>
                <w:kern w:val="2"/>
                <w:sz w:val="24"/>
              </w:rPr>
            </w:pPr>
            <w:r>
              <w:rPr>
                <w:rFonts w:ascii="宋体" w:hAnsi="宋体"/>
                <w:b/>
                <w:kern w:val="2"/>
                <w:sz w:val="24"/>
              </w:rPr>
              <w:t>货物种类</w:t>
            </w:r>
          </w:p>
        </w:tc>
      </w:tr>
      <w:tr w14:paraId="3B40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1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/>
              <w:jc w:val="center"/>
              <w:textAlignment w:val="auto"/>
              <w:rPr>
                <w:rFonts w:hint="eastAsia" w:eastAsia="宋体"/>
                <w:kern w:val="2"/>
                <w:sz w:val="24"/>
                <w:lang w:eastAsia="zh-CN"/>
              </w:rPr>
            </w:pPr>
            <w:r>
              <w:rPr>
                <w:rFonts w:ascii="宋体" w:hAnsi="宋体"/>
                <w:kern w:val="2"/>
                <w:sz w:val="24"/>
              </w:rPr>
              <w:t>1</w:t>
            </w:r>
            <w:r>
              <w:rPr>
                <w:rFonts w:hint="eastAsia" w:ascii="宋体" w:hAnsi="宋体"/>
                <w:kern w:val="2"/>
                <w:sz w:val="24"/>
                <w:lang w:val="en-US" w:eastAsia="zh-CN"/>
              </w:rPr>
              <w:t>3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48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eastAsia="宋体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4"/>
              </w:rPr>
              <w:t>山西精良钙业股份有限公司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A6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eastAsia="宋体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李  强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EE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4"/>
              </w:rPr>
              <w:t>20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9E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4"/>
              </w:rPr>
              <w:t>石灰</w:t>
            </w:r>
          </w:p>
        </w:tc>
      </w:tr>
      <w:tr w14:paraId="2CE69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94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/>
              <w:jc w:val="center"/>
              <w:textAlignment w:val="auto"/>
              <w:rPr>
                <w:rFonts w:hint="eastAsia" w:eastAsia="宋体"/>
                <w:kern w:val="2"/>
                <w:sz w:val="24"/>
                <w:lang w:eastAsia="zh-CN"/>
              </w:rPr>
            </w:pPr>
            <w:r>
              <w:rPr>
                <w:rFonts w:ascii="宋体" w:hAnsi="宋体"/>
                <w:kern w:val="2"/>
                <w:sz w:val="24"/>
              </w:rPr>
              <w:t>1</w:t>
            </w:r>
            <w:r>
              <w:rPr>
                <w:rFonts w:hint="eastAsia" w:ascii="宋体" w:hAnsi="宋体"/>
                <w:kern w:val="2"/>
                <w:sz w:val="24"/>
                <w:lang w:val="en-US" w:eastAsia="zh-CN"/>
              </w:rPr>
              <w:t>4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16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/>
              <w:jc w:val="center"/>
              <w:textAlignment w:val="auto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/>
                <w:kern w:val="2"/>
                <w:sz w:val="24"/>
              </w:rPr>
              <w:t>晋城市羊明纳米新材料</w:t>
            </w:r>
          </w:p>
          <w:p w14:paraId="727BC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股份</w:t>
            </w:r>
            <w:r>
              <w:rPr>
                <w:rFonts w:ascii="宋体" w:hAnsi="宋体"/>
                <w:kern w:val="2"/>
                <w:sz w:val="24"/>
              </w:rPr>
              <w:t>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93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4"/>
              </w:rPr>
              <w:t>张  肖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D3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default" w:eastAsia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/>
              </w:rPr>
              <w:t>10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D4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eastAsia="宋体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4"/>
              </w:rPr>
              <w:t>轻质碳酸钙</w:t>
            </w:r>
          </w:p>
        </w:tc>
      </w:tr>
      <w:tr w14:paraId="17C4D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30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/>
              <w:jc w:val="center"/>
              <w:textAlignment w:val="auto"/>
              <w:rPr>
                <w:rFonts w:hint="default" w:eastAsia="宋体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/>
              </w:rPr>
              <w:t>15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A5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4"/>
              </w:rPr>
              <w:t>陵川县</w:t>
            </w:r>
            <w:r>
              <w:rPr>
                <w:rFonts w:hint="eastAsia" w:ascii="宋体" w:hAnsi="宋体"/>
                <w:kern w:val="2"/>
                <w:sz w:val="24"/>
                <w:lang w:eastAsia="zh-CN"/>
              </w:rPr>
              <w:t>永昌新型环保科技</w:t>
            </w:r>
            <w:r>
              <w:rPr>
                <w:rFonts w:ascii="宋体" w:hAnsi="宋体"/>
                <w:kern w:val="2"/>
                <w:sz w:val="24"/>
              </w:rPr>
              <w:t>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8E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eastAsia="宋体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4"/>
              </w:rPr>
              <w:t>李</w:t>
            </w:r>
            <w:r>
              <w:rPr>
                <w:rFonts w:hint="eastAsia" w:ascii="宋体" w:hAnsi="宋体"/>
                <w:kern w:val="2"/>
                <w:sz w:val="24"/>
                <w:lang w:eastAsia="zh-CN"/>
              </w:rPr>
              <w:t>会东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AB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宋体" w:hAnsi="宋体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4"/>
              </w:rPr>
              <w:t>10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C2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lang w:eastAsia="zh-CN"/>
              </w:rPr>
              <w:t>氧化钙</w:t>
            </w:r>
          </w:p>
        </w:tc>
      </w:tr>
      <w:tr w14:paraId="4041B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EE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/>
              <w:jc w:val="center"/>
              <w:textAlignment w:val="auto"/>
              <w:rPr>
                <w:rFonts w:hint="default" w:eastAsia="宋体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/>
              </w:rPr>
              <w:t>16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09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kern w:val="2"/>
                <w:sz w:val="24"/>
              </w:rPr>
            </w:pPr>
            <w:r>
              <w:rPr>
                <w:rFonts w:hint="eastAsia" w:ascii="宋体" w:hAnsi="宋体"/>
                <w:kern w:val="2"/>
                <w:sz w:val="24"/>
                <w:lang w:eastAsia="zh-CN"/>
              </w:rPr>
              <w:t>晋城市鑫煜纳米科技股份有限公司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B3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kern w:val="2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和阿朋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81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default" w:eastAsia="宋体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/>
              </w:rPr>
              <w:t>10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55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/>
              <w:jc w:val="center"/>
              <w:textAlignment w:val="auto"/>
              <w:rPr>
                <w:kern w:val="2"/>
                <w:sz w:val="24"/>
              </w:rPr>
            </w:pPr>
            <w:r>
              <w:rPr>
                <w:rFonts w:ascii="宋体" w:hAnsi="宋体"/>
                <w:kern w:val="2"/>
                <w:sz w:val="24"/>
              </w:rPr>
              <w:t>碳酸钙</w:t>
            </w:r>
          </w:p>
          <w:p w14:paraId="055B9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kern w:val="2"/>
                <w:sz w:val="24"/>
              </w:rPr>
            </w:pPr>
            <w:r>
              <w:rPr>
                <w:rFonts w:ascii="宋体" w:hAnsi="宋体"/>
                <w:kern w:val="2"/>
                <w:sz w:val="24"/>
              </w:rPr>
              <w:t>氧化钙</w:t>
            </w:r>
          </w:p>
        </w:tc>
      </w:tr>
      <w:tr w14:paraId="43BD4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00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/>
              <w:jc w:val="center"/>
              <w:textAlignment w:val="auto"/>
              <w:rPr>
                <w:rFonts w:hint="default" w:eastAsia="宋体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/>
              </w:rPr>
              <w:t>17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C8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eastAsia="宋体"/>
                <w:kern w:val="2"/>
                <w:sz w:val="24"/>
                <w:lang w:eastAsia="zh-CN"/>
              </w:rPr>
            </w:pPr>
            <w:r>
              <w:rPr>
                <w:rFonts w:ascii="宋体" w:hAnsi="宋体"/>
                <w:kern w:val="2"/>
                <w:sz w:val="24"/>
              </w:rPr>
              <w:t>陵川县顺翔精品钙制品厂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5F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eastAsia="宋体"/>
                <w:kern w:val="2"/>
                <w:sz w:val="24"/>
                <w:lang w:eastAsia="zh-CN"/>
              </w:rPr>
            </w:pPr>
            <w:r>
              <w:rPr>
                <w:rFonts w:ascii="宋体" w:hAnsi="宋体"/>
                <w:kern w:val="2"/>
                <w:sz w:val="24"/>
              </w:rPr>
              <w:t>秦素敏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16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default" w:eastAsia="宋体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/>
              </w:rPr>
              <w:t>10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BB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kern w:val="2"/>
                <w:sz w:val="24"/>
              </w:rPr>
            </w:pPr>
            <w:r>
              <w:rPr>
                <w:rFonts w:ascii="宋体" w:hAnsi="宋体"/>
                <w:kern w:val="2"/>
                <w:sz w:val="24"/>
              </w:rPr>
              <w:t>轻质碳酸钙</w:t>
            </w:r>
          </w:p>
        </w:tc>
      </w:tr>
      <w:tr w14:paraId="7979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30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/>
              <w:jc w:val="center"/>
              <w:textAlignment w:val="auto"/>
              <w:rPr>
                <w:rFonts w:hint="default" w:ascii="宋体" w:hAnsi="宋体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/>
              </w:rPr>
              <w:t>18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8B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宋体" w:hAnsi="宋体" w:eastAsia="宋体"/>
                <w:kern w:val="2"/>
                <w:sz w:val="24"/>
                <w:lang w:eastAsia="zh-CN"/>
              </w:rPr>
            </w:pPr>
            <w:r>
              <w:rPr>
                <w:rFonts w:hint="eastAsia" w:ascii="宋体" w:hAnsi="宋体"/>
                <w:kern w:val="2"/>
                <w:sz w:val="24"/>
                <w:lang w:eastAsia="zh-CN"/>
              </w:rPr>
              <w:t>陵川县昌达建材有限公司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3D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宋体" w:hAnsi="宋体" w:eastAsia="宋体"/>
                <w:kern w:val="2"/>
                <w:sz w:val="24"/>
                <w:lang w:eastAsia="zh-CN"/>
              </w:rPr>
            </w:pPr>
            <w:r>
              <w:rPr>
                <w:rFonts w:hint="eastAsia" w:ascii="宋体" w:hAnsi="宋体"/>
                <w:kern w:val="2"/>
                <w:sz w:val="24"/>
                <w:lang w:eastAsia="zh-CN"/>
              </w:rPr>
              <w:t>雷松林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E0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default" w:ascii="宋体" w:hAnsi="宋体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/>
              </w:rPr>
              <w:t>25万方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92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宋体" w:hAnsi="宋体" w:eastAsia="宋体"/>
                <w:kern w:val="2"/>
                <w:sz w:val="24"/>
                <w:lang w:eastAsia="zh-CN"/>
              </w:rPr>
            </w:pPr>
            <w:r>
              <w:rPr>
                <w:rFonts w:hint="eastAsia" w:ascii="宋体" w:hAnsi="宋体"/>
                <w:kern w:val="2"/>
                <w:sz w:val="24"/>
                <w:lang w:eastAsia="zh-CN"/>
              </w:rPr>
              <w:t>混凝土</w:t>
            </w:r>
          </w:p>
        </w:tc>
      </w:tr>
    </w:tbl>
    <w:p w14:paraId="64275AEE">
      <w:pPr>
        <w:ind w:left="0" w:leftChars="0" w:firstLine="0" w:firstLineChars="0"/>
      </w:pPr>
      <w:bookmarkStart w:id="0" w:name="_GoBack"/>
      <w:bookmarkEnd w:id="0"/>
    </w:p>
    <w:sectPr>
      <w:footerReference r:id="rId7" w:type="first"/>
      <w:footerReference r:id="rId5" w:type="default"/>
      <w:footerReference r:id="rId6" w:type="even"/>
      <w:pgSz w:w="11906" w:h="16838"/>
      <w:pgMar w:top="1871" w:right="1587" w:bottom="1587" w:left="1587" w:header="851" w:footer="907" w:gutter="0"/>
      <w:pgNumType w:fmt="decimal" w:start="1"/>
      <w:cols w:space="720" w:num="1"/>
      <w:titlePg/>
      <w:docGrid w:type="lines" w:linePitch="31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0A101">
    <w:pPr>
      <w:pStyle w:val="2"/>
      <w:ind w:right="28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E920A2A">
                          <w:pPr>
                            <w:pStyle w:val="2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E920A2A">
                    <w:pPr>
                      <w:pStyle w:val="2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F2A6C44">
    <w:pPr>
      <w:pStyle w:val="2"/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FB0CE">
    <w:pPr>
      <w:pStyle w:val="2"/>
      <w:ind w:left="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65C41C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65C41C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9141FFE">
    <w:pPr>
      <w:pStyle w:val="2"/>
      <w:rPr>
        <w:rFonts w:hint="defau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5614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187B2B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187B2B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34514"/>
    <w:rsid w:val="7253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</w:pPr>
    <w:rPr>
      <w:rFonts w:hint="eastAsia"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2026-05-19T02:05:00Z</dcterms:created>
  <dc:creator>摄鬼波波</dc:creator>
  <cp:lastModifiedBy>摄鬼波波</cp:lastModifiedBy>
  <dcterms:modified xsi:type="dcterms:W3CDTF">2026-05-19T02:07:25Z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DF56EFA00021478C9C1DE48B374FCACF_11</vt:lpwstr>
  </property>
  <property fmtid="{D5CDD505-2E9C-101B-9397-08002B2CF9AE}" pid="4" name="KSOTemplateDocerSaveRecord">
    <vt:lpwstr>eyJoZGlkIjoiMGZlNzU1NDAyMWExZTFjNjQxOThkMGQ0YmQ2OTMwZGMiLCJ1c2VySWQiOiIyMTIwOTUyIn0=</vt:lpwstr>
  </property>
</Properties>
</file>