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44" w:type="dxa"/>
        <w:tblInd w:w="-334" w:type="dxa"/>
        <w:tblLayout w:type="fixed"/>
        <w:tblCellMar>
          <w:top w:w="0" w:type="dxa"/>
          <w:left w:w="15" w:type="dxa"/>
          <w:bottom w:w="0" w:type="dxa"/>
          <w:right w:w="15" w:type="dxa"/>
        </w:tblCellMar>
      </w:tblPr>
      <w:tblGrid>
        <w:gridCol w:w="764"/>
        <w:gridCol w:w="336"/>
        <w:gridCol w:w="147"/>
        <w:gridCol w:w="308"/>
        <w:gridCol w:w="493"/>
        <w:gridCol w:w="276"/>
        <w:gridCol w:w="129"/>
        <w:gridCol w:w="32"/>
        <w:gridCol w:w="76"/>
        <w:gridCol w:w="299"/>
        <w:gridCol w:w="428"/>
        <w:gridCol w:w="320"/>
        <w:gridCol w:w="137"/>
        <w:gridCol w:w="118"/>
        <w:gridCol w:w="434"/>
        <w:gridCol w:w="140"/>
        <w:gridCol w:w="298"/>
        <w:gridCol w:w="138"/>
        <w:gridCol w:w="434"/>
        <w:gridCol w:w="208"/>
        <w:gridCol w:w="300"/>
        <w:gridCol w:w="184"/>
        <w:gridCol w:w="277"/>
        <w:gridCol w:w="79"/>
        <w:gridCol w:w="410"/>
        <w:gridCol w:w="385"/>
        <w:gridCol w:w="120"/>
        <w:gridCol w:w="32"/>
        <w:gridCol w:w="194"/>
        <w:gridCol w:w="569"/>
        <w:gridCol w:w="226"/>
        <w:gridCol w:w="165"/>
        <w:gridCol w:w="374"/>
        <w:gridCol w:w="559"/>
        <w:gridCol w:w="71"/>
        <w:gridCol w:w="254"/>
        <w:gridCol w:w="131"/>
        <w:gridCol w:w="212"/>
        <w:gridCol w:w="213"/>
        <w:gridCol w:w="51"/>
        <w:gridCol w:w="56"/>
        <w:gridCol w:w="40"/>
        <w:gridCol w:w="703"/>
        <w:gridCol w:w="6"/>
        <w:gridCol w:w="185"/>
        <w:gridCol w:w="141"/>
        <w:gridCol w:w="379"/>
        <w:gridCol w:w="285"/>
        <w:gridCol w:w="293"/>
        <w:gridCol w:w="131"/>
        <w:gridCol w:w="36"/>
        <w:gridCol w:w="20"/>
        <w:gridCol w:w="685"/>
        <w:gridCol w:w="275"/>
        <w:gridCol w:w="6"/>
        <w:gridCol w:w="115"/>
        <w:gridCol w:w="11"/>
        <w:gridCol w:w="341"/>
        <w:gridCol w:w="188"/>
        <w:gridCol w:w="27"/>
      </w:tblGrid>
      <w:tr>
        <w:tblPrEx>
          <w:tblCellMar>
            <w:top w:w="0" w:type="dxa"/>
            <w:left w:w="15" w:type="dxa"/>
            <w:bottom w:w="0" w:type="dxa"/>
            <w:right w:w="15" w:type="dxa"/>
          </w:tblCellMar>
        </w:tblPrEx>
        <w:trPr>
          <w:gridAfter w:val="3"/>
          <w:wAfter w:w="556" w:type="dxa"/>
          <w:trHeight w:val="90" w:hRule="atLeast"/>
        </w:trPr>
        <w:tc>
          <w:tcPr>
            <w:tcW w:w="1247" w:type="dxa"/>
            <w:gridSpan w:val="3"/>
            <w:noWrap w:val="0"/>
            <w:vAlign w:val="center"/>
          </w:tcPr>
          <w:p>
            <w:pPr>
              <w:autoSpaceDN w:val="0"/>
              <w:jc w:val="left"/>
              <w:textAlignment w:val="center"/>
              <w:rPr>
                <w:rFonts w:ascii="黑体" w:hAnsi="黑体" w:eastAsia="黑体"/>
                <w:color w:val="000000"/>
                <w:sz w:val="32"/>
              </w:rPr>
            </w:pPr>
            <w:r>
              <w:rPr>
                <w:rFonts w:ascii="黑体" w:hAnsi="黑体" w:eastAsia="黑体"/>
                <w:color w:val="000000"/>
                <w:sz w:val="32"/>
              </w:rPr>
              <w:t>附件</w:t>
            </w:r>
            <w:r>
              <w:rPr>
                <w:rFonts w:hint="eastAsia" w:ascii="黑体" w:hAnsi="黑体" w:eastAsia="黑体"/>
                <w:color w:val="000000"/>
                <w:sz w:val="32"/>
              </w:rPr>
              <w:t>1</w:t>
            </w:r>
          </w:p>
        </w:tc>
        <w:tc>
          <w:tcPr>
            <w:tcW w:w="1238" w:type="dxa"/>
            <w:gridSpan w:val="5"/>
            <w:noWrap w:val="0"/>
            <w:vAlign w:val="center"/>
          </w:tcPr>
          <w:p>
            <w:pPr>
              <w:autoSpaceDN w:val="0"/>
              <w:jc w:val="left"/>
              <w:textAlignment w:val="center"/>
              <w:rPr>
                <w:rFonts w:ascii="宋体" w:hAnsi="宋体"/>
                <w:color w:val="000000"/>
                <w:sz w:val="24"/>
              </w:rPr>
            </w:pPr>
          </w:p>
        </w:tc>
        <w:tc>
          <w:tcPr>
            <w:tcW w:w="1378" w:type="dxa"/>
            <w:gridSpan w:val="6"/>
            <w:noWrap w:val="0"/>
            <w:vAlign w:val="center"/>
          </w:tcPr>
          <w:p>
            <w:pPr>
              <w:autoSpaceDN w:val="0"/>
              <w:jc w:val="left"/>
              <w:textAlignment w:val="center"/>
              <w:rPr>
                <w:rFonts w:ascii="宋体" w:hAnsi="宋体"/>
                <w:color w:val="000000"/>
                <w:sz w:val="24"/>
              </w:rPr>
            </w:pPr>
          </w:p>
        </w:tc>
        <w:tc>
          <w:tcPr>
            <w:tcW w:w="1010" w:type="dxa"/>
            <w:gridSpan w:val="4"/>
            <w:noWrap w:val="0"/>
            <w:vAlign w:val="center"/>
          </w:tcPr>
          <w:p>
            <w:pPr>
              <w:autoSpaceDN w:val="0"/>
              <w:jc w:val="left"/>
              <w:textAlignment w:val="center"/>
              <w:rPr>
                <w:rFonts w:ascii="宋体" w:hAnsi="宋体"/>
                <w:color w:val="000000"/>
                <w:sz w:val="24"/>
              </w:rPr>
            </w:pPr>
          </w:p>
        </w:tc>
        <w:tc>
          <w:tcPr>
            <w:tcW w:w="1892" w:type="dxa"/>
            <w:gridSpan w:val="7"/>
            <w:noWrap w:val="0"/>
            <w:vAlign w:val="center"/>
          </w:tcPr>
          <w:p>
            <w:pPr>
              <w:autoSpaceDN w:val="0"/>
              <w:jc w:val="left"/>
              <w:textAlignment w:val="center"/>
              <w:rPr>
                <w:rFonts w:ascii="宋体" w:hAnsi="宋体"/>
                <w:color w:val="000000"/>
                <w:sz w:val="24"/>
              </w:rPr>
            </w:pPr>
          </w:p>
        </w:tc>
        <w:tc>
          <w:tcPr>
            <w:tcW w:w="1691" w:type="dxa"/>
            <w:gridSpan w:val="7"/>
            <w:noWrap w:val="0"/>
            <w:vAlign w:val="center"/>
          </w:tcPr>
          <w:p>
            <w:pPr>
              <w:autoSpaceDN w:val="0"/>
              <w:jc w:val="left"/>
              <w:textAlignment w:val="center"/>
              <w:rPr>
                <w:rFonts w:ascii="宋体" w:hAnsi="宋体"/>
                <w:color w:val="000000"/>
                <w:sz w:val="24"/>
              </w:rPr>
            </w:pPr>
          </w:p>
        </w:tc>
        <w:tc>
          <w:tcPr>
            <w:tcW w:w="1865" w:type="dxa"/>
            <w:gridSpan w:val="8"/>
            <w:noWrap w:val="0"/>
            <w:vAlign w:val="center"/>
          </w:tcPr>
          <w:p>
            <w:pPr>
              <w:autoSpaceDN w:val="0"/>
              <w:jc w:val="left"/>
              <w:textAlignment w:val="center"/>
              <w:rPr>
                <w:rFonts w:ascii="宋体" w:hAnsi="宋体"/>
                <w:color w:val="000000"/>
                <w:sz w:val="24"/>
              </w:rPr>
            </w:pPr>
          </w:p>
        </w:tc>
        <w:tc>
          <w:tcPr>
            <w:tcW w:w="1795" w:type="dxa"/>
            <w:gridSpan w:val="8"/>
            <w:noWrap w:val="0"/>
            <w:vAlign w:val="center"/>
          </w:tcPr>
          <w:p>
            <w:pPr>
              <w:autoSpaceDN w:val="0"/>
              <w:jc w:val="left"/>
              <w:textAlignment w:val="center"/>
              <w:rPr>
                <w:rFonts w:ascii="宋体" w:hAnsi="宋体"/>
                <w:color w:val="000000"/>
                <w:sz w:val="24"/>
              </w:rPr>
            </w:pPr>
          </w:p>
        </w:tc>
        <w:tc>
          <w:tcPr>
            <w:tcW w:w="1572" w:type="dxa"/>
            <w:gridSpan w:val="9"/>
            <w:noWrap w:val="0"/>
            <w:vAlign w:val="center"/>
          </w:tcPr>
          <w:p>
            <w:pPr>
              <w:autoSpaceDN w:val="0"/>
              <w:jc w:val="left"/>
              <w:textAlignment w:val="center"/>
              <w:rPr>
                <w:rFonts w:ascii="宋体" w:hAnsi="宋体"/>
                <w:color w:val="000000"/>
                <w:sz w:val="24"/>
              </w:rPr>
            </w:pPr>
          </w:p>
        </w:tc>
      </w:tr>
      <w:tr>
        <w:tblPrEx>
          <w:tblCellMar>
            <w:top w:w="0" w:type="dxa"/>
            <w:left w:w="15" w:type="dxa"/>
            <w:bottom w:w="0" w:type="dxa"/>
            <w:right w:w="15" w:type="dxa"/>
          </w:tblCellMar>
        </w:tblPrEx>
        <w:trPr>
          <w:gridAfter w:val="3"/>
          <w:wAfter w:w="556" w:type="dxa"/>
          <w:trHeight w:val="1080" w:hRule="atLeast"/>
        </w:trPr>
        <w:tc>
          <w:tcPr>
            <w:tcW w:w="13688" w:type="dxa"/>
            <w:gridSpan w:val="57"/>
            <w:noWrap w:val="0"/>
            <w:vAlign w:val="center"/>
          </w:tcPr>
          <w:p>
            <w:pPr>
              <w:autoSpaceDN w:val="0"/>
              <w:jc w:val="center"/>
              <w:textAlignment w:val="center"/>
              <w:rPr>
                <w:rFonts w:ascii="宋体" w:hAnsi="宋体"/>
                <w:b/>
                <w:color w:val="000000"/>
                <w:sz w:val="48"/>
              </w:rPr>
            </w:pPr>
            <w:r>
              <w:rPr>
                <w:rFonts w:hint="eastAsia" w:ascii="宋体" w:hAnsi="宋体"/>
                <w:b/>
                <w:color w:val="000000"/>
                <w:sz w:val="48"/>
                <w:lang w:eastAsia="zh-CN"/>
              </w:rPr>
              <w:t>陵川县</w:t>
            </w:r>
            <w:r>
              <w:rPr>
                <w:rFonts w:hint="eastAsia" w:ascii="宋体" w:hAnsi="宋体"/>
                <w:b/>
                <w:color w:val="000000"/>
                <w:sz w:val="48"/>
              </w:rPr>
              <w:t>统计局</w:t>
            </w:r>
            <w:r>
              <w:rPr>
                <w:rFonts w:ascii="宋体" w:hAnsi="宋体"/>
                <w:b/>
                <w:color w:val="000000"/>
                <w:sz w:val="48"/>
              </w:rPr>
              <w:t>行政执法（监督）人员清单</w:t>
            </w:r>
          </w:p>
        </w:tc>
      </w:tr>
      <w:tr>
        <w:tblPrEx>
          <w:tblCellMar>
            <w:top w:w="0" w:type="dxa"/>
            <w:left w:w="15" w:type="dxa"/>
            <w:bottom w:w="0" w:type="dxa"/>
            <w:right w:w="15" w:type="dxa"/>
          </w:tblCellMar>
        </w:tblPrEx>
        <w:trPr>
          <w:gridAfter w:val="3"/>
          <w:wAfter w:w="556" w:type="dxa"/>
          <w:trHeight w:val="795"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8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姓名</w:t>
            </w:r>
          </w:p>
        </w:tc>
        <w:tc>
          <w:tcPr>
            <w:tcW w:w="1560"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工作单位</w:t>
            </w:r>
          </w:p>
        </w:tc>
        <w:tc>
          <w:tcPr>
            <w:tcW w:w="126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职务</w:t>
            </w:r>
          </w:p>
        </w:tc>
        <w:tc>
          <w:tcPr>
            <w:tcW w:w="189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证件编号</w:t>
            </w:r>
          </w:p>
        </w:tc>
        <w:tc>
          <w:tcPr>
            <w:tcW w:w="16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执法类型</w:t>
            </w:r>
          </w:p>
        </w:tc>
        <w:tc>
          <w:tcPr>
            <w:tcW w:w="186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执法区域</w:t>
            </w:r>
          </w:p>
        </w:tc>
        <w:tc>
          <w:tcPr>
            <w:tcW w:w="179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证件有效期</w:t>
            </w:r>
          </w:p>
        </w:tc>
        <w:tc>
          <w:tcPr>
            <w:tcW w:w="1572" w:type="dxa"/>
            <w:gridSpan w:val="9"/>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发证机关</w:t>
            </w:r>
          </w:p>
        </w:tc>
      </w:tr>
      <w:tr>
        <w:tblPrEx>
          <w:tblCellMar>
            <w:top w:w="0" w:type="dxa"/>
            <w:left w:w="15" w:type="dxa"/>
            <w:bottom w:w="0" w:type="dxa"/>
            <w:right w:w="15" w:type="dxa"/>
          </w:tblCellMar>
        </w:tblPrEx>
        <w:trPr>
          <w:gridAfter w:val="3"/>
          <w:wAfter w:w="556" w:type="dxa"/>
          <w:trHeight w:val="575"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01</w:t>
            </w:r>
          </w:p>
        </w:tc>
        <w:tc>
          <w:tcPr>
            <w:tcW w:w="80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0"/>
                <w:szCs w:val="22"/>
                <w:lang w:eastAsia="zh-CN"/>
              </w:rPr>
            </w:pPr>
            <w:r>
              <w:rPr>
                <w:rFonts w:hint="eastAsia" w:ascii="宋体" w:hAnsi="宋体" w:cs="宋体"/>
                <w:color w:val="000000"/>
                <w:sz w:val="20"/>
                <w:szCs w:val="22"/>
                <w:lang w:eastAsia="zh-CN"/>
              </w:rPr>
              <w:t>徐</w:t>
            </w:r>
            <w:r>
              <w:rPr>
                <w:rFonts w:hint="eastAsia" w:ascii="宋体" w:hAnsi="宋体" w:cs="宋体"/>
                <w:color w:val="000000"/>
                <w:sz w:val="20"/>
                <w:szCs w:val="22"/>
                <w:lang w:val="en-US" w:eastAsia="zh-CN"/>
              </w:rPr>
              <w:t xml:space="preserve"> </w:t>
            </w:r>
            <w:r>
              <w:rPr>
                <w:rFonts w:hint="eastAsia" w:ascii="宋体" w:hAnsi="宋体" w:cs="宋体"/>
                <w:color w:val="000000"/>
                <w:sz w:val="20"/>
                <w:szCs w:val="22"/>
                <w:lang w:eastAsia="zh-CN"/>
              </w:rPr>
              <w:t>静</w:t>
            </w:r>
          </w:p>
        </w:tc>
        <w:tc>
          <w:tcPr>
            <w:tcW w:w="1560"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陵川县统计局</w:t>
            </w:r>
          </w:p>
        </w:tc>
        <w:tc>
          <w:tcPr>
            <w:tcW w:w="126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0"/>
                <w:lang w:eastAsia="zh-CN"/>
              </w:rPr>
            </w:pPr>
            <w:r>
              <w:rPr>
                <w:rFonts w:hint="eastAsia" w:ascii="宋体" w:hAnsi="宋体"/>
                <w:color w:val="000000"/>
                <w:sz w:val="20"/>
                <w:lang w:eastAsia="zh-CN"/>
              </w:rPr>
              <w:t>局</w:t>
            </w:r>
            <w:r>
              <w:rPr>
                <w:rFonts w:hint="eastAsia" w:ascii="宋体" w:hAnsi="宋体"/>
                <w:color w:val="000000"/>
                <w:sz w:val="20"/>
                <w:lang w:val="en-US" w:eastAsia="zh-CN"/>
              </w:rPr>
              <w:t xml:space="preserve"> </w:t>
            </w:r>
            <w:r>
              <w:rPr>
                <w:rFonts w:hint="eastAsia" w:ascii="宋体" w:hAnsi="宋体"/>
                <w:color w:val="000000"/>
                <w:sz w:val="20"/>
                <w:lang w:eastAsia="zh-CN"/>
              </w:rPr>
              <w:t>长</w:t>
            </w:r>
          </w:p>
        </w:tc>
        <w:tc>
          <w:tcPr>
            <w:tcW w:w="189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olor w:val="000000"/>
                <w:sz w:val="20"/>
                <w:lang w:val="en-US" w:eastAsia="zh-CN"/>
              </w:rPr>
            </w:pPr>
            <w:r>
              <w:rPr>
                <w:rFonts w:hint="eastAsia" w:ascii="宋体" w:hAnsi="宋体"/>
                <w:color w:val="000000"/>
                <w:sz w:val="20"/>
                <w:lang w:val="en-US" w:eastAsia="zh-CN"/>
              </w:rPr>
              <w:t>04050433003</w:t>
            </w:r>
          </w:p>
        </w:tc>
        <w:tc>
          <w:tcPr>
            <w:tcW w:w="16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统计</w:t>
            </w:r>
          </w:p>
        </w:tc>
        <w:tc>
          <w:tcPr>
            <w:tcW w:w="186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0"/>
                <w:lang w:eastAsia="zh-CN"/>
              </w:rPr>
            </w:pPr>
            <w:r>
              <w:rPr>
                <w:rFonts w:hint="eastAsia" w:ascii="宋体" w:hAnsi="宋体"/>
                <w:color w:val="000000"/>
                <w:sz w:val="20"/>
                <w:lang w:eastAsia="zh-CN"/>
              </w:rPr>
              <w:t>陵川县</w:t>
            </w:r>
          </w:p>
        </w:tc>
        <w:tc>
          <w:tcPr>
            <w:tcW w:w="179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lang w:val="en-US" w:eastAsia="zh-CN"/>
              </w:rPr>
              <w:t xml:space="preserve">  2020年 9月—</w:t>
            </w:r>
            <w:r>
              <w:rPr>
                <w:rFonts w:hint="eastAsia" w:ascii="宋体" w:hAnsi="宋体"/>
                <w:color w:val="000000"/>
                <w:sz w:val="20"/>
              </w:rPr>
              <w:t>202</w:t>
            </w:r>
            <w:r>
              <w:rPr>
                <w:rFonts w:hint="eastAsia" w:ascii="宋体" w:hAnsi="宋体"/>
                <w:color w:val="000000"/>
                <w:sz w:val="20"/>
                <w:lang w:val="en-US" w:eastAsia="zh-CN"/>
              </w:rPr>
              <w:t>5</w:t>
            </w:r>
            <w:r>
              <w:rPr>
                <w:rFonts w:hint="eastAsia" w:ascii="宋体" w:hAnsi="宋体"/>
                <w:color w:val="000000"/>
                <w:sz w:val="20"/>
              </w:rPr>
              <w:t>年</w:t>
            </w:r>
            <w:r>
              <w:rPr>
                <w:rFonts w:hint="eastAsia" w:ascii="宋体" w:hAnsi="宋体"/>
                <w:color w:val="000000"/>
                <w:sz w:val="20"/>
                <w:lang w:val="en-US" w:eastAsia="zh-CN"/>
              </w:rPr>
              <w:t>9</w:t>
            </w:r>
            <w:r>
              <w:rPr>
                <w:rFonts w:hint="eastAsia" w:ascii="宋体" w:hAnsi="宋体"/>
                <w:color w:val="000000"/>
                <w:sz w:val="20"/>
              </w:rPr>
              <w:t>月</w:t>
            </w:r>
          </w:p>
        </w:tc>
        <w:tc>
          <w:tcPr>
            <w:tcW w:w="1572" w:type="dxa"/>
            <w:gridSpan w:val="9"/>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山西省人民政府</w:t>
            </w:r>
          </w:p>
        </w:tc>
      </w:tr>
      <w:tr>
        <w:tblPrEx>
          <w:tblCellMar>
            <w:top w:w="0" w:type="dxa"/>
            <w:left w:w="15" w:type="dxa"/>
            <w:bottom w:w="0" w:type="dxa"/>
            <w:right w:w="15" w:type="dxa"/>
          </w:tblCellMar>
        </w:tblPrEx>
        <w:trPr>
          <w:gridAfter w:val="3"/>
          <w:wAfter w:w="556" w:type="dxa"/>
          <w:trHeight w:val="491"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02</w:t>
            </w:r>
          </w:p>
        </w:tc>
        <w:tc>
          <w:tcPr>
            <w:tcW w:w="8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付军文</w:t>
            </w:r>
          </w:p>
        </w:tc>
        <w:tc>
          <w:tcPr>
            <w:tcW w:w="1560"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陵川县统计局</w:t>
            </w:r>
          </w:p>
        </w:tc>
        <w:tc>
          <w:tcPr>
            <w:tcW w:w="126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副局长</w:t>
            </w:r>
          </w:p>
        </w:tc>
        <w:tc>
          <w:tcPr>
            <w:tcW w:w="189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ascii="宋体" w:hAnsi="宋体"/>
                <w:color w:val="000000"/>
                <w:sz w:val="20"/>
              </w:rPr>
              <w:t>NBS-1401-2017-1405</w:t>
            </w:r>
          </w:p>
        </w:tc>
        <w:tc>
          <w:tcPr>
            <w:tcW w:w="16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统计</w:t>
            </w:r>
          </w:p>
        </w:tc>
        <w:tc>
          <w:tcPr>
            <w:tcW w:w="186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lang w:eastAsia="zh-CN"/>
              </w:rPr>
              <w:t>陵川县</w:t>
            </w:r>
          </w:p>
        </w:tc>
        <w:tc>
          <w:tcPr>
            <w:tcW w:w="179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0"/>
              </w:rPr>
            </w:pPr>
            <w:r>
              <w:rPr>
                <w:rFonts w:hint="eastAsia" w:ascii="宋体" w:hAnsi="宋体"/>
                <w:color w:val="000000"/>
                <w:sz w:val="20"/>
                <w:lang w:val="en-US" w:eastAsia="zh-CN"/>
              </w:rPr>
              <w:t xml:space="preserve">2017年10月-   </w:t>
            </w:r>
            <w:r>
              <w:rPr>
                <w:rFonts w:hint="eastAsia" w:ascii="宋体" w:hAnsi="宋体"/>
                <w:color w:val="000000"/>
                <w:sz w:val="20"/>
              </w:rPr>
              <w:t>2022年9月</w:t>
            </w:r>
          </w:p>
        </w:tc>
        <w:tc>
          <w:tcPr>
            <w:tcW w:w="1572" w:type="dxa"/>
            <w:gridSpan w:val="9"/>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国家统计局</w:t>
            </w:r>
          </w:p>
        </w:tc>
      </w:tr>
      <w:tr>
        <w:tblPrEx>
          <w:tblCellMar>
            <w:top w:w="0" w:type="dxa"/>
            <w:left w:w="15" w:type="dxa"/>
            <w:bottom w:w="0" w:type="dxa"/>
            <w:right w:w="15" w:type="dxa"/>
          </w:tblCellMar>
        </w:tblPrEx>
        <w:trPr>
          <w:gridAfter w:val="3"/>
          <w:wAfter w:w="556" w:type="dxa"/>
          <w:trHeight w:val="463"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03</w:t>
            </w:r>
          </w:p>
        </w:tc>
        <w:tc>
          <w:tcPr>
            <w:tcW w:w="8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0"/>
                <w:lang w:eastAsia="zh-CN"/>
              </w:rPr>
            </w:pPr>
            <w:r>
              <w:rPr>
                <w:rFonts w:hint="eastAsia" w:ascii="宋体" w:hAnsi="宋体"/>
                <w:color w:val="000000"/>
                <w:sz w:val="20"/>
                <w:lang w:eastAsia="zh-CN"/>
              </w:rPr>
              <w:t>王秋玲</w:t>
            </w:r>
          </w:p>
        </w:tc>
        <w:tc>
          <w:tcPr>
            <w:tcW w:w="1560"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陵川县统计局</w:t>
            </w:r>
          </w:p>
        </w:tc>
        <w:tc>
          <w:tcPr>
            <w:tcW w:w="126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副局长</w:t>
            </w:r>
          </w:p>
        </w:tc>
        <w:tc>
          <w:tcPr>
            <w:tcW w:w="189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olor w:val="000000"/>
                <w:sz w:val="20"/>
                <w:lang w:val="en-US" w:eastAsia="zh-CN"/>
              </w:rPr>
            </w:pPr>
            <w:r>
              <w:rPr>
                <w:rFonts w:hint="eastAsia" w:ascii="宋体" w:hAnsi="宋体"/>
                <w:color w:val="000000"/>
                <w:sz w:val="20"/>
                <w:lang w:val="en-US" w:eastAsia="zh-CN"/>
              </w:rPr>
              <w:t>140524100462</w:t>
            </w:r>
          </w:p>
        </w:tc>
        <w:tc>
          <w:tcPr>
            <w:tcW w:w="16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统计</w:t>
            </w:r>
          </w:p>
        </w:tc>
        <w:tc>
          <w:tcPr>
            <w:tcW w:w="186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lang w:eastAsia="zh-CN"/>
              </w:rPr>
              <w:t>陵川县</w:t>
            </w:r>
          </w:p>
        </w:tc>
        <w:tc>
          <w:tcPr>
            <w:tcW w:w="179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olor w:val="000000"/>
                <w:sz w:val="20"/>
                <w:lang w:val="en-US" w:eastAsia="zh-CN"/>
              </w:rPr>
              <w:t xml:space="preserve">2018年12月-   </w:t>
            </w:r>
            <w:r>
              <w:rPr>
                <w:rFonts w:hint="eastAsia" w:ascii="宋体" w:hAnsi="宋体"/>
                <w:color w:val="000000"/>
                <w:sz w:val="20"/>
              </w:rPr>
              <w:t>202</w:t>
            </w:r>
            <w:r>
              <w:rPr>
                <w:rFonts w:hint="eastAsia" w:ascii="宋体" w:hAnsi="宋体"/>
                <w:color w:val="000000"/>
                <w:sz w:val="20"/>
                <w:lang w:val="en-US" w:eastAsia="zh-CN"/>
              </w:rPr>
              <w:t>3</w:t>
            </w:r>
            <w:r>
              <w:rPr>
                <w:rFonts w:hint="eastAsia" w:ascii="宋体" w:hAnsi="宋体"/>
                <w:color w:val="000000"/>
                <w:sz w:val="20"/>
              </w:rPr>
              <w:t>年</w:t>
            </w:r>
            <w:r>
              <w:rPr>
                <w:rFonts w:hint="eastAsia" w:ascii="宋体" w:hAnsi="宋体"/>
                <w:color w:val="000000"/>
                <w:sz w:val="20"/>
                <w:lang w:val="en-US" w:eastAsia="zh-CN"/>
              </w:rPr>
              <w:t>12</w:t>
            </w:r>
            <w:r>
              <w:rPr>
                <w:rFonts w:hint="eastAsia" w:ascii="宋体" w:hAnsi="宋体"/>
                <w:color w:val="000000"/>
                <w:sz w:val="20"/>
              </w:rPr>
              <w:t>月</w:t>
            </w:r>
          </w:p>
        </w:tc>
        <w:tc>
          <w:tcPr>
            <w:tcW w:w="1572" w:type="dxa"/>
            <w:gridSpan w:val="9"/>
            <w:tcBorders>
              <w:top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山西省人民政府</w:t>
            </w:r>
          </w:p>
        </w:tc>
      </w:tr>
      <w:tr>
        <w:tblPrEx>
          <w:tblCellMar>
            <w:top w:w="0" w:type="dxa"/>
            <w:left w:w="15" w:type="dxa"/>
            <w:bottom w:w="0" w:type="dxa"/>
            <w:right w:w="15" w:type="dxa"/>
          </w:tblCellMar>
        </w:tblPrEx>
        <w:trPr>
          <w:gridAfter w:val="3"/>
          <w:wAfter w:w="556" w:type="dxa"/>
          <w:trHeight w:val="430" w:hRule="atLeast"/>
        </w:trPr>
        <w:tc>
          <w:tcPr>
            <w:tcW w:w="1247" w:type="dxa"/>
            <w:gridSpan w:val="3"/>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04</w:t>
            </w:r>
          </w:p>
        </w:tc>
        <w:tc>
          <w:tcPr>
            <w:tcW w:w="801" w:type="dxa"/>
            <w:gridSpan w:val="2"/>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马志刚</w:t>
            </w:r>
          </w:p>
        </w:tc>
        <w:tc>
          <w:tcPr>
            <w:tcW w:w="1560" w:type="dxa"/>
            <w:gridSpan w:val="7"/>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陵川县统计局</w:t>
            </w:r>
          </w:p>
        </w:tc>
        <w:tc>
          <w:tcPr>
            <w:tcW w:w="1265" w:type="dxa"/>
            <w:gridSpan w:val="6"/>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股</w:t>
            </w:r>
            <w:r>
              <w:rPr>
                <w:rFonts w:hint="eastAsia" w:ascii="宋体" w:hAnsi="宋体"/>
                <w:color w:val="000000"/>
                <w:sz w:val="20"/>
                <w:lang w:val="en-US" w:eastAsia="zh-CN"/>
              </w:rPr>
              <w:t xml:space="preserve"> </w:t>
            </w:r>
            <w:r>
              <w:rPr>
                <w:rFonts w:hint="eastAsia" w:ascii="宋体" w:hAnsi="宋体"/>
                <w:color w:val="000000"/>
                <w:sz w:val="20"/>
              </w:rPr>
              <w:t>长</w:t>
            </w:r>
          </w:p>
        </w:tc>
        <w:tc>
          <w:tcPr>
            <w:tcW w:w="1892" w:type="dxa"/>
            <w:gridSpan w:val="7"/>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ascii="宋体" w:hAnsi="宋体"/>
                <w:color w:val="000000"/>
                <w:sz w:val="20"/>
              </w:rPr>
              <w:t>NBS-1401-2017-1406</w:t>
            </w:r>
          </w:p>
        </w:tc>
        <w:tc>
          <w:tcPr>
            <w:tcW w:w="1691" w:type="dxa"/>
            <w:gridSpan w:val="7"/>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统计</w:t>
            </w:r>
          </w:p>
        </w:tc>
        <w:tc>
          <w:tcPr>
            <w:tcW w:w="1865" w:type="dxa"/>
            <w:gridSpan w:val="8"/>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lang w:eastAsia="zh-CN"/>
              </w:rPr>
              <w:t>陵川县</w:t>
            </w:r>
          </w:p>
        </w:tc>
        <w:tc>
          <w:tcPr>
            <w:tcW w:w="1795" w:type="dxa"/>
            <w:gridSpan w:val="8"/>
            <w:tcBorders>
              <w:left w:val="single" w:color="000000" w:sz="4" w:space="0"/>
              <w:bottom w:val="single" w:color="000000" w:sz="4" w:space="0"/>
              <w:right w:val="single" w:color="000000" w:sz="4" w:space="0"/>
            </w:tcBorders>
            <w:noWrap w:val="0"/>
            <w:vAlign w:val="center"/>
          </w:tcPr>
          <w:p>
            <w:pPr>
              <w:jc w:val="center"/>
            </w:pPr>
            <w:r>
              <w:rPr>
                <w:rFonts w:hint="eastAsia" w:ascii="宋体" w:hAnsi="宋体"/>
                <w:color w:val="000000"/>
                <w:sz w:val="20"/>
                <w:lang w:val="en-US" w:eastAsia="zh-CN"/>
              </w:rPr>
              <w:t xml:space="preserve">2017年10月-   </w:t>
            </w:r>
            <w:r>
              <w:rPr>
                <w:rFonts w:hint="eastAsia" w:ascii="宋体" w:hAnsi="宋体"/>
                <w:color w:val="000000"/>
                <w:sz w:val="20"/>
              </w:rPr>
              <w:t>2022年9月</w:t>
            </w:r>
          </w:p>
        </w:tc>
        <w:tc>
          <w:tcPr>
            <w:tcW w:w="157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国家统计局</w:t>
            </w:r>
          </w:p>
        </w:tc>
      </w:tr>
      <w:tr>
        <w:tblPrEx>
          <w:tblCellMar>
            <w:top w:w="0" w:type="dxa"/>
            <w:left w:w="15" w:type="dxa"/>
            <w:bottom w:w="0" w:type="dxa"/>
            <w:right w:w="15" w:type="dxa"/>
          </w:tblCellMar>
        </w:tblPrEx>
        <w:trPr>
          <w:gridAfter w:val="3"/>
          <w:wAfter w:w="556" w:type="dxa"/>
          <w:trHeight w:val="588"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05</w:t>
            </w:r>
          </w:p>
        </w:tc>
        <w:tc>
          <w:tcPr>
            <w:tcW w:w="8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0"/>
                <w:lang w:eastAsia="zh-CN"/>
              </w:rPr>
            </w:pPr>
            <w:r>
              <w:rPr>
                <w:rFonts w:hint="eastAsia" w:ascii="宋体" w:hAnsi="宋体"/>
                <w:color w:val="000000"/>
                <w:sz w:val="20"/>
                <w:lang w:eastAsia="zh-CN"/>
              </w:rPr>
              <w:t>娄国芬</w:t>
            </w:r>
          </w:p>
        </w:tc>
        <w:tc>
          <w:tcPr>
            <w:tcW w:w="1560"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陵川县统计局</w:t>
            </w:r>
          </w:p>
        </w:tc>
        <w:tc>
          <w:tcPr>
            <w:tcW w:w="126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股</w:t>
            </w:r>
            <w:r>
              <w:rPr>
                <w:rFonts w:hint="eastAsia" w:ascii="宋体" w:hAnsi="宋体"/>
                <w:color w:val="000000"/>
                <w:sz w:val="20"/>
                <w:lang w:val="en-US" w:eastAsia="zh-CN"/>
              </w:rPr>
              <w:t xml:space="preserve"> </w:t>
            </w:r>
            <w:r>
              <w:rPr>
                <w:rFonts w:hint="eastAsia" w:ascii="宋体" w:hAnsi="宋体"/>
                <w:color w:val="000000"/>
                <w:sz w:val="20"/>
              </w:rPr>
              <w:t>长</w:t>
            </w:r>
          </w:p>
        </w:tc>
        <w:tc>
          <w:tcPr>
            <w:tcW w:w="189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olor w:val="000000"/>
                <w:sz w:val="20"/>
                <w:lang w:val="en-US" w:eastAsia="zh-CN"/>
              </w:rPr>
            </w:pPr>
            <w:r>
              <w:rPr>
                <w:rFonts w:hint="eastAsia" w:ascii="宋体" w:hAnsi="宋体"/>
                <w:color w:val="000000"/>
                <w:sz w:val="20"/>
                <w:lang w:val="en-US" w:eastAsia="zh-CN"/>
              </w:rPr>
              <w:t>140524100357</w:t>
            </w:r>
          </w:p>
        </w:tc>
        <w:tc>
          <w:tcPr>
            <w:tcW w:w="16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统计</w:t>
            </w:r>
          </w:p>
        </w:tc>
        <w:tc>
          <w:tcPr>
            <w:tcW w:w="186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lang w:eastAsia="zh-CN"/>
              </w:rPr>
              <w:t>陵川县</w:t>
            </w:r>
          </w:p>
        </w:tc>
        <w:tc>
          <w:tcPr>
            <w:tcW w:w="179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olor w:val="000000"/>
                <w:sz w:val="20"/>
                <w:lang w:val="en-US" w:eastAsia="zh-CN"/>
              </w:rPr>
              <w:t xml:space="preserve">2018年10月-   </w:t>
            </w:r>
            <w:r>
              <w:rPr>
                <w:rFonts w:hint="eastAsia" w:ascii="宋体" w:hAnsi="宋体"/>
                <w:color w:val="000000"/>
                <w:sz w:val="20"/>
              </w:rPr>
              <w:t>202</w:t>
            </w:r>
            <w:r>
              <w:rPr>
                <w:rFonts w:hint="eastAsia" w:ascii="宋体" w:hAnsi="宋体"/>
                <w:color w:val="000000"/>
                <w:sz w:val="20"/>
                <w:lang w:val="en-US" w:eastAsia="zh-CN"/>
              </w:rPr>
              <w:t>3</w:t>
            </w:r>
            <w:r>
              <w:rPr>
                <w:rFonts w:hint="eastAsia" w:ascii="宋体" w:hAnsi="宋体"/>
                <w:color w:val="000000"/>
                <w:sz w:val="20"/>
              </w:rPr>
              <w:t>年</w:t>
            </w:r>
            <w:r>
              <w:rPr>
                <w:rFonts w:hint="eastAsia" w:ascii="宋体" w:hAnsi="宋体"/>
                <w:color w:val="000000"/>
                <w:sz w:val="20"/>
                <w:lang w:val="en-US" w:eastAsia="zh-CN"/>
              </w:rPr>
              <w:t>10</w:t>
            </w:r>
            <w:r>
              <w:rPr>
                <w:rFonts w:hint="eastAsia" w:ascii="宋体" w:hAnsi="宋体"/>
                <w:color w:val="000000"/>
                <w:sz w:val="20"/>
              </w:rPr>
              <w:t>月</w:t>
            </w:r>
          </w:p>
        </w:tc>
        <w:tc>
          <w:tcPr>
            <w:tcW w:w="157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山西省人民政府</w:t>
            </w:r>
          </w:p>
        </w:tc>
      </w:tr>
      <w:tr>
        <w:tblPrEx>
          <w:tblCellMar>
            <w:top w:w="0" w:type="dxa"/>
            <w:left w:w="15" w:type="dxa"/>
            <w:bottom w:w="0" w:type="dxa"/>
            <w:right w:w="15" w:type="dxa"/>
          </w:tblCellMar>
        </w:tblPrEx>
        <w:trPr>
          <w:gridAfter w:val="3"/>
          <w:wAfter w:w="556" w:type="dxa"/>
          <w:trHeight w:val="462"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06</w:t>
            </w:r>
          </w:p>
        </w:tc>
        <w:tc>
          <w:tcPr>
            <w:tcW w:w="8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0"/>
                <w:lang w:eastAsia="zh-CN"/>
              </w:rPr>
            </w:pPr>
            <w:r>
              <w:rPr>
                <w:rFonts w:hint="eastAsia" w:ascii="宋体" w:hAnsi="宋体"/>
                <w:color w:val="000000"/>
                <w:sz w:val="20"/>
                <w:lang w:eastAsia="zh-CN"/>
              </w:rPr>
              <w:t>和利明</w:t>
            </w:r>
          </w:p>
        </w:tc>
        <w:tc>
          <w:tcPr>
            <w:tcW w:w="1560"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陵川县统计局</w:t>
            </w:r>
          </w:p>
        </w:tc>
        <w:tc>
          <w:tcPr>
            <w:tcW w:w="126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股</w:t>
            </w:r>
            <w:r>
              <w:rPr>
                <w:rFonts w:hint="eastAsia" w:ascii="宋体" w:hAnsi="宋体"/>
                <w:color w:val="000000"/>
                <w:sz w:val="20"/>
                <w:lang w:val="en-US" w:eastAsia="zh-CN"/>
              </w:rPr>
              <w:t xml:space="preserve"> </w:t>
            </w:r>
            <w:r>
              <w:rPr>
                <w:rFonts w:hint="eastAsia" w:ascii="宋体" w:hAnsi="宋体"/>
                <w:color w:val="000000"/>
                <w:sz w:val="20"/>
              </w:rPr>
              <w:t>长</w:t>
            </w:r>
          </w:p>
        </w:tc>
        <w:tc>
          <w:tcPr>
            <w:tcW w:w="189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olor w:val="000000"/>
                <w:sz w:val="20"/>
                <w:lang w:val="en-US" w:eastAsia="zh-CN"/>
              </w:rPr>
            </w:pPr>
            <w:r>
              <w:rPr>
                <w:rFonts w:hint="eastAsia" w:ascii="宋体" w:hAnsi="宋体"/>
                <w:color w:val="000000"/>
                <w:sz w:val="20"/>
                <w:lang w:val="en-US" w:eastAsia="zh-CN"/>
              </w:rPr>
              <w:t>140524100356</w:t>
            </w:r>
          </w:p>
        </w:tc>
        <w:tc>
          <w:tcPr>
            <w:tcW w:w="16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统计</w:t>
            </w:r>
          </w:p>
        </w:tc>
        <w:tc>
          <w:tcPr>
            <w:tcW w:w="186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lang w:eastAsia="zh-CN"/>
              </w:rPr>
              <w:t>陵川县</w:t>
            </w:r>
          </w:p>
        </w:tc>
        <w:tc>
          <w:tcPr>
            <w:tcW w:w="179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olor w:val="000000"/>
                <w:sz w:val="20"/>
                <w:lang w:val="en-US" w:eastAsia="zh-CN"/>
              </w:rPr>
              <w:t xml:space="preserve">2018年10月-   </w:t>
            </w:r>
            <w:r>
              <w:rPr>
                <w:rFonts w:hint="eastAsia" w:ascii="宋体" w:hAnsi="宋体"/>
                <w:color w:val="000000"/>
                <w:sz w:val="20"/>
              </w:rPr>
              <w:t>202</w:t>
            </w:r>
            <w:r>
              <w:rPr>
                <w:rFonts w:hint="eastAsia" w:ascii="宋体" w:hAnsi="宋体"/>
                <w:color w:val="000000"/>
                <w:sz w:val="20"/>
                <w:lang w:val="en-US" w:eastAsia="zh-CN"/>
              </w:rPr>
              <w:t>3</w:t>
            </w:r>
            <w:r>
              <w:rPr>
                <w:rFonts w:hint="eastAsia" w:ascii="宋体" w:hAnsi="宋体"/>
                <w:color w:val="000000"/>
                <w:sz w:val="20"/>
              </w:rPr>
              <w:t>年</w:t>
            </w:r>
            <w:r>
              <w:rPr>
                <w:rFonts w:hint="eastAsia" w:ascii="宋体" w:hAnsi="宋体"/>
                <w:color w:val="000000"/>
                <w:sz w:val="20"/>
                <w:lang w:val="en-US" w:eastAsia="zh-CN"/>
              </w:rPr>
              <w:t>10</w:t>
            </w:r>
            <w:r>
              <w:rPr>
                <w:rFonts w:hint="eastAsia" w:ascii="宋体" w:hAnsi="宋体"/>
                <w:color w:val="000000"/>
                <w:sz w:val="20"/>
              </w:rPr>
              <w:t>月</w:t>
            </w:r>
          </w:p>
        </w:tc>
        <w:tc>
          <w:tcPr>
            <w:tcW w:w="157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山西省人民政府</w:t>
            </w:r>
          </w:p>
        </w:tc>
      </w:tr>
      <w:tr>
        <w:tblPrEx>
          <w:tblCellMar>
            <w:top w:w="0" w:type="dxa"/>
            <w:left w:w="15" w:type="dxa"/>
            <w:bottom w:w="0" w:type="dxa"/>
            <w:right w:w="15" w:type="dxa"/>
          </w:tblCellMar>
        </w:tblPrEx>
        <w:trPr>
          <w:gridAfter w:val="3"/>
          <w:wAfter w:w="556" w:type="dxa"/>
          <w:trHeight w:val="405"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bookmarkStart w:id="13" w:name="_GoBack"/>
            <w:r>
              <w:rPr>
                <w:rFonts w:hint="eastAsia" w:ascii="宋体" w:hAnsi="宋体"/>
                <w:color w:val="000000"/>
                <w:sz w:val="20"/>
              </w:rPr>
              <w:t>07</w:t>
            </w:r>
          </w:p>
        </w:tc>
        <w:tc>
          <w:tcPr>
            <w:tcW w:w="80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0"/>
                <w:lang w:eastAsia="zh-CN"/>
              </w:rPr>
            </w:pPr>
            <w:r>
              <w:rPr>
                <w:rFonts w:hint="eastAsia" w:ascii="宋体" w:hAnsi="宋体"/>
                <w:color w:val="000000"/>
                <w:sz w:val="20"/>
                <w:lang w:eastAsia="zh-CN"/>
              </w:rPr>
              <w:t>靳安乐</w:t>
            </w:r>
          </w:p>
        </w:tc>
        <w:tc>
          <w:tcPr>
            <w:tcW w:w="1560"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陵川县统计局</w:t>
            </w:r>
          </w:p>
        </w:tc>
        <w:tc>
          <w:tcPr>
            <w:tcW w:w="126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0"/>
              </w:rPr>
            </w:pPr>
            <w:r>
              <w:rPr>
                <w:rFonts w:hint="eastAsia" w:ascii="宋体" w:hAnsi="宋体"/>
                <w:color w:val="000000"/>
                <w:sz w:val="20"/>
              </w:rPr>
              <w:t>股</w:t>
            </w:r>
            <w:r>
              <w:rPr>
                <w:rFonts w:hint="eastAsia" w:ascii="宋体" w:hAnsi="宋体"/>
                <w:color w:val="000000"/>
                <w:sz w:val="20"/>
                <w:lang w:val="en-US" w:eastAsia="zh-CN"/>
              </w:rPr>
              <w:t xml:space="preserve"> </w:t>
            </w:r>
            <w:r>
              <w:rPr>
                <w:rFonts w:hint="eastAsia" w:ascii="宋体" w:hAnsi="宋体"/>
                <w:color w:val="000000"/>
                <w:sz w:val="20"/>
              </w:rPr>
              <w:t>长</w:t>
            </w:r>
          </w:p>
        </w:tc>
        <w:tc>
          <w:tcPr>
            <w:tcW w:w="1892"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olor w:val="000000"/>
                <w:sz w:val="20"/>
                <w:lang w:val="en-US" w:eastAsia="zh-CN"/>
              </w:rPr>
            </w:pPr>
            <w:r>
              <w:rPr>
                <w:rFonts w:hint="eastAsia" w:ascii="宋体" w:hAnsi="宋体"/>
                <w:color w:val="000000"/>
                <w:sz w:val="20"/>
                <w:lang w:val="en-US" w:eastAsia="zh-CN"/>
              </w:rPr>
              <w:t>140524100359</w:t>
            </w:r>
          </w:p>
        </w:tc>
        <w:tc>
          <w:tcPr>
            <w:tcW w:w="16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统计</w:t>
            </w:r>
          </w:p>
        </w:tc>
        <w:tc>
          <w:tcPr>
            <w:tcW w:w="1865"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lang w:eastAsia="zh-CN"/>
              </w:rPr>
              <w:t>陵川县</w:t>
            </w:r>
          </w:p>
        </w:tc>
        <w:tc>
          <w:tcPr>
            <w:tcW w:w="1795" w:type="dxa"/>
            <w:gridSpan w:val="8"/>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宋体" w:hAnsi="宋体"/>
                <w:color w:val="000000"/>
                <w:sz w:val="20"/>
                <w:lang w:val="en-US" w:eastAsia="zh-CN"/>
              </w:rPr>
              <w:t xml:space="preserve">2018年10月-   </w:t>
            </w:r>
            <w:r>
              <w:rPr>
                <w:rFonts w:hint="eastAsia" w:ascii="宋体" w:hAnsi="宋体"/>
                <w:color w:val="000000"/>
                <w:sz w:val="20"/>
              </w:rPr>
              <w:t>202</w:t>
            </w:r>
            <w:r>
              <w:rPr>
                <w:rFonts w:hint="eastAsia" w:ascii="宋体" w:hAnsi="宋体"/>
                <w:color w:val="000000"/>
                <w:sz w:val="20"/>
                <w:lang w:val="en-US" w:eastAsia="zh-CN"/>
              </w:rPr>
              <w:t>3</w:t>
            </w:r>
            <w:r>
              <w:rPr>
                <w:rFonts w:hint="eastAsia" w:ascii="宋体" w:hAnsi="宋体"/>
                <w:color w:val="000000"/>
                <w:sz w:val="20"/>
              </w:rPr>
              <w:t>年</w:t>
            </w:r>
            <w:r>
              <w:rPr>
                <w:rFonts w:hint="eastAsia" w:ascii="宋体" w:hAnsi="宋体"/>
                <w:color w:val="000000"/>
                <w:sz w:val="20"/>
                <w:lang w:val="en-US" w:eastAsia="zh-CN"/>
              </w:rPr>
              <w:t>10</w:t>
            </w:r>
            <w:r>
              <w:rPr>
                <w:rFonts w:hint="eastAsia" w:ascii="宋体" w:hAnsi="宋体"/>
                <w:color w:val="000000"/>
                <w:sz w:val="20"/>
              </w:rPr>
              <w:t>月</w:t>
            </w:r>
          </w:p>
        </w:tc>
        <w:tc>
          <w:tcPr>
            <w:tcW w:w="1572"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hint="eastAsia" w:ascii="宋体" w:hAnsi="宋体"/>
                <w:color w:val="000000"/>
                <w:sz w:val="20"/>
              </w:rPr>
              <w:t>山西省人民政府</w:t>
            </w:r>
          </w:p>
        </w:tc>
      </w:tr>
      <w:bookmarkEnd w:id="13"/>
      <w:tr>
        <w:tblPrEx>
          <w:tblCellMar>
            <w:top w:w="0" w:type="dxa"/>
            <w:left w:w="15" w:type="dxa"/>
            <w:bottom w:w="0" w:type="dxa"/>
            <w:right w:w="15" w:type="dxa"/>
          </w:tblCellMar>
        </w:tblPrEx>
        <w:trPr>
          <w:gridAfter w:val="3"/>
          <w:wAfter w:w="556" w:type="dxa"/>
          <w:trHeight w:val="1134" w:hRule="atLeast"/>
        </w:trPr>
        <w:tc>
          <w:tcPr>
            <w:tcW w:w="13688" w:type="dxa"/>
            <w:gridSpan w:val="57"/>
            <w:noWrap w:val="0"/>
            <w:vAlign w:val="center"/>
          </w:tcPr>
          <w:p>
            <w:pPr>
              <w:autoSpaceDN w:val="0"/>
              <w:jc w:val="left"/>
              <w:textAlignment w:val="center"/>
              <w:rPr>
                <w:rFonts w:hint="eastAsia" w:ascii="宋体" w:hAnsi="宋体"/>
                <w:b/>
                <w:color w:val="000000"/>
                <w:sz w:val="24"/>
              </w:rPr>
            </w:pPr>
            <w:r>
              <w:rPr>
                <w:rFonts w:ascii="宋体" w:hAnsi="宋体"/>
                <w:b/>
                <w:color w:val="000000"/>
                <w:sz w:val="24"/>
              </w:rPr>
              <w:br w:type="textWrapping"/>
            </w:r>
            <w:r>
              <w:rPr>
                <w:rFonts w:ascii="宋体" w:hAnsi="宋体"/>
                <w:b/>
                <w:color w:val="000000"/>
                <w:sz w:val="24"/>
              </w:rPr>
              <w:t xml:space="preserve">  填表说明:  1.工作单位填写执法证件上的单位名称；2.证件有效期采用“××××年××月—××××年××月”格式。</w:t>
            </w:r>
          </w:p>
          <w:p>
            <w:pPr>
              <w:autoSpaceDN w:val="0"/>
              <w:jc w:val="left"/>
              <w:textAlignment w:val="center"/>
              <w:rPr>
                <w:rFonts w:hint="eastAsia" w:ascii="宋体" w:hAnsi="宋体"/>
                <w:b/>
                <w:color w:val="000000"/>
                <w:sz w:val="24"/>
              </w:rPr>
            </w:pPr>
          </w:p>
          <w:p>
            <w:pPr>
              <w:autoSpaceDN w:val="0"/>
              <w:jc w:val="left"/>
              <w:textAlignment w:val="center"/>
              <w:rPr>
                <w:rFonts w:hint="eastAsia" w:ascii="宋体" w:hAnsi="宋体"/>
                <w:b/>
                <w:color w:val="000000"/>
                <w:sz w:val="24"/>
              </w:rPr>
            </w:pPr>
            <w:r>
              <w:rPr>
                <w:rFonts w:ascii="宋体" w:hAnsi="宋体"/>
                <w:b/>
                <w:color w:val="000000"/>
                <w:sz w:val="24"/>
              </w:rPr>
              <w:br w:type="textWrapping"/>
            </w:r>
          </w:p>
          <w:p>
            <w:pPr>
              <w:autoSpaceDN w:val="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hint="eastAsia" w:ascii="宋体" w:hAnsi="宋体"/>
                <w:b/>
                <w:color w:val="000000"/>
                <w:sz w:val="24"/>
              </w:rPr>
            </w:pPr>
          </w:p>
          <w:p>
            <w:pPr>
              <w:autoSpaceDN w:val="0"/>
              <w:ind w:firstLine="964" w:firstLineChars="400"/>
              <w:jc w:val="left"/>
              <w:textAlignment w:val="center"/>
              <w:rPr>
                <w:rFonts w:ascii="宋体" w:hAnsi="宋体"/>
                <w:b/>
                <w:color w:val="000000"/>
                <w:sz w:val="24"/>
              </w:rPr>
            </w:pPr>
          </w:p>
        </w:tc>
      </w:tr>
      <w:tr>
        <w:tblPrEx>
          <w:tblCellMar>
            <w:top w:w="0" w:type="dxa"/>
            <w:left w:w="15" w:type="dxa"/>
            <w:bottom w:w="0" w:type="dxa"/>
            <w:right w:w="15" w:type="dxa"/>
          </w:tblCellMar>
        </w:tblPrEx>
        <w:trPr>
          <w:gridAfter w:val="1"/>
          <w:wAfter w:w="27" w:type="dxa"/>
          <w:trHeight w:val="630" w:hRule="atLeast"/>
        </w:trPr>
        <w:tc>
          <w:tcPr>
            <w:tcW w:w="14217" w:type="dxa"/>
            <w:gridSpan w:val="59"/>
            <w:noWrap w:val="0"/>
            <w:vAlign w:val="center"/>
          </w:tcPr>
          <w:p>
            <w:pPr>
              <w:autoSpaceDN w:val="0"/>
              <w:jc w:val="left"/>
              <w:textAlignment w:val="center"/>
              <w:rPr>
                <w:rFonts w:ascii="黑体" w:hAnsi="黑体" w:eastAsia="黑体"/>
                <w:color w:val="000000"/>
                <w:sz w:val="32"/>
              </w:rPr>
            </w:pPr>
            <w:r>
              <w:rPr>
                <w:rFonts w:ascii="黑体" w:hAnsi="黑体" w:eastAsia="黑体"/>
                <w:color w:val="000000"/>
                <w:sz w:val="32"/>
              </w:rPr>
              <w:t>附件2</w:t>
            </w:r>
          </w:p>
        </w:tc>
      </w:tr>
      <w:tr>
        <w:tblPrEx>
          <w:tblCellMar>
            <w:top w:w="0" w:type="dxa"/>
            <w:left w:w="15" w:type="dxa"/>
            <w:bottom w:w="0" w:type="dxa"/>
            <w:right w:w="15" w:type="dxa"/>
          </w:tblCellMar>
        </w:tblPrEx>
        <w:trPr>
          <w:gridAfter w:val="1"/>
          <w:wAfter w:w="27" w:type="dxa"/>
          <w:trHeight w:val="1080" w:hRule="atLeast"/>
        </w:trPr>
        <w:tc>
          <w:tcPr>
            <w:tcW w:w="14217" w:type="dxa"/>
            <w:gridSpan w:val="59"/>
            <w:noWrap w:val="0"/>
            <w:vAlign w:val="center"/>
          </w:tcPr>
          <w:p>
            <w:pPr>
              <w:autoSpaceDN w:val="0"/>
              <w:jc w:val="center"/>
              <w:textAlignment w:val="center"/>
              <w:rPr>
                <w:rFonts w:ascii="宋体" w:hAnsi="宋体"/>
                <w:b/>
                <w:color w:val="000000"/>
                <w:sz w:val="48"/>
              </w:rPr>
            </w:pPr>
            <w:r>
              <w:rPr>
                <w:rFonts w:ascii="宋体" w:hAnsi="宋体"/>
                <w:b/>
                <w:color w:val="000000"/>
                <w:sz w:val="48"/>
              </w:rPr>
              <w:t>行政执法事项清单</w:t>
            </w:r>
          </w:p>
        </w:tc>
      </w:tr>
      <w:tr>
        <w:tblPrEx>
          <w:tblCellMar>
            <w:top w:w="0" w:type="dxa"/>
            <w:left w:w="15" w:type="dxa"/>
            <w:bottom w:w="0" w:type="dxa"/>
            <w:right w:w="15" w:type="dxa"/>
          </w:tblCellMar>
        </w:tblPrEx>
        <w:trPr>
          <w:gridAfter w:val="1"/>
          <w:wAfter w:w="27" w:type="dxa"/>
          <w:trHeight w:val="540" w:hRule="atLeast"/>
        </w:trPr>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79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305"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88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755" w:type="dxa"/>
            <w:gridSpan w:val="1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执法依据</w:t>
            </w:r>
          </w:p>
        </w:tc>
        <w:tc>
          <w:tcPr>
            <w:tcW w:w="856"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办理时限</w:t>
            </w:r>
          </w:p>
        </w:tc>
        <w:tc>
          <w:tcPr>
            <w:tcW w:w="9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1"/>
          <w:wAfter w:w="27" w:type="dxa"/>
          <w:trHeight w:val="960" w:hRule="atLeast"/>
        </w:trPr>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9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8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99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8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84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91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7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85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rPr>
            </w:pPr>
          </w:p>
        </w:tc>
        <w:tc>
          <w:tcPr>
            <w:tcW w:w="70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c>
          <w:tcPr>
            <w:tcW w:w="66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sz w:val="24"/>
              </w:rPr>
            </w:pPr>
          </w:p>
        </w:tc>
      </w:tr>
      <w:tr>
        <w:tblPrEx>
          <w:tblCellMar>
            <w:top w:w="0" w:type="dxa"/>
            <w:left w:w="15" w:type="dxa"/>
            <w:bottom w:w="0" w:type="dxa"/>
            <w:right w:w="15" w:type="dxa"/>
          </w:tblCellMar>
        </w:tblPrEx>
        <w:trPr>
          <w:gridAfter w:val="1"/>
          <w:wAfter w:w="27" w:type="dxa"/>
          <w:trHeight w:val="2010"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4"/>
              </w:rPr>
            </w:pPr>
            <w:r>
              <w:rPr>
                <w:rFonts w:hint="eastAsia" w:ascii="仿宋" w:hAnsi="仿宋" w:eastAsia="仿宋"/>
                <w:color w:val="000000"/>
                <w:sz w:val="24"/>
              </w:rPr>
              <w:t>01</w:t>
            </w:r>
          </w:p>
        </w:tc>
        <w:tc>
          <w:tcPr>
            <w:tcW w:w="7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 w:hAnsi="仿宋" w:eastAsia="仿宋"/>
                <w:color w:val="000000"/>
                <w:sz w:val="20"/>
              </w:rPr>
            </w:pPr>
            <w:r>
              <w:rPr>
                <w:rFonts w:hint="eastAsia" w:ascii="仿宋" w:hAnsi="仿宋" w:eastAsia="仿宋"/>
                <w:color w:val="000000"/>
                <w:sz w:val="20"/>
              </w:rPr>
              <w:t>3100-Ｂ-0010</w:t>
            </w:r>
            <w:r>
              <w:rPr>
                <w:rFonts w:hint="eastAsia" w:ascii="仿宋" w:hAnsi="仿宋" w:eastAsia="仿宋"/>
                <w:color w:val="000000"/>
                <w:sz w:val="20"/>
                <w:lang w:val="en-US" w:eastAsia="zh-CN"/>
              </w:rPr>
              <w:t>0</w:t>
            </w:r>
            <w:r>
              <w:rPr>
                <w:rFonts w:hint="eastAsia" w:ascii="仿宋" w:hAnsi="仿宋" w:eastAsia="仿宋"/>
                <w:color w:val="000000"/>
                <w:sz w:val="20"/>
              </w:rPr>
              <w:t>-140500</w:t>
            </w:r>
          </w:p>
        </w:tc>
        <w:tc>
          <w:tcPr>
            <w:tcW w:w="130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仿宋" w:hAnsi="仿宋" w:eastAsia="仿宋"/>
                <w:color w:val="000000"/>
                <w:sz w:val="20"/>
              </w:rPr>
            </w:pPr>
            <w:r>
              <w:rPr>
                <w:rFonts w:hint="eastAsia" w:ascii="宋体" w:hAnsi="宋体" w:cs="宋体"/>
                <w:color w:val="000000"/>
                <w:kern w:val="0"/>
                <w:sz w:val="20"/>
                <w:szCs w:val="20"/>
              </w:rPr>
              <w:t>对拒绝提供统计资料或者经催报后仍未按时提供统计资料的处罚</w:t>
            </w:r>
          </w:p>
        </w:tc>
        <w:tc>
          <w:tcPr>
            <w:tcW w:w="88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99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7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84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12"/>
              </w:rPr>
            </w:pPr>
            <w:r>
              <w:rPr>
                <w:rFonts w:hint="eastAsia" w:ascii="宋体" w:hAnsi="宋体" w:cs="宋体"/>
                <w:color w:val="000000"/>
                <w:kern w:val="0"/>
                <w:sz w:val="20"/>
                <w:szCs w:val="20"/>
              </w:rPr>
              <w:t>《中华人民共和国统计法》（中华人民共和国主席令第十五号）第四十一条第一款</w:t>
            </w: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91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7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12"/>
              </w:rPr>
            </w:pP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c>
          <w:tcPr>
            <w:tcW w:w="85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国家机关、企业事业单位和其它组织以及个体工商户和个人等统计调查对象</w:t>
            </w:r>
          </w:p>
        </w:tc>
        <w:tc>
          <w:tcPr>
            <w:tcW w:w="70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3个月</w:t>
            </w:r>
          </w:p>
        </w:tc>
        <w:tc>
          <w:tcPr>
            <w:tcW w:w="76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66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仿宋" w:hAnsi="仿宋" w:eastAsia="仿宋"/>
                <w:color w:val="000000"/>
                <w:sz w:val="20"/>
              </w:rPr>
            </w:pPr>
          </w:p>
        </w:tc>
      </w:tr>
      <w:tr>
        <w:tblPrEx>
          <w:tblCellMar>
            <w:top w:w="0" w:type="dxa"/>
            <w:left w:w="15" w:type="dxa"/>
            <w:bottom w:w="0" w:type="dxa"/>
            <w:right w:w="15" w:type="dxa"/>
          </w:tblCellMar>
        </w:tblPrEx>
        <w:trPr>
          <w:gridAfter w:val="1"/>
          <w:wAfter w:w="27" w:type="dxa"/>
          <w:trHeight w:val="1215"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4"/>
              </w:rPr>
            </w:pPr>
          </w:p>
        </w:tc>
        <w:tc>
          <w:tcPr>
            <w:tcW w:w="7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130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0"/>
              </w:rPr>
            </w:pPr>
          </w:p>
        </w:tc>
        <w:tc>
          <w:tcPr>
            <w:tcW w:w="88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ascii="宋体" w:hAnsi="宋体"/>
                <w:color w:val="000000"/>
                <w:sz w:val="20"/>
              </w:rPr>
              <w:t xml:space="preserve"> </w:t>
            </w:r>
          </w:p>
        </w:tc>
        <w:tc>
          <w:tcPr>
            <w:tcW w:w="99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84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91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8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85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0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6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9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6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gridAfter w:val="1"/>
          <w:wAfter w:w="27" w:type="dxa"/>
          <w:trHeight w:val="615" w:hRule="atLeast"/>
        </w:trPr>
        <w:tc>
          <w:tcPr>
            <w:tcW w:w="764"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791" w:type="dxa"/>
            <w:gridSpan w:val="3"/>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305" w:type="dxa"/>
            <w:gridSpan w:val="6"/>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885" w:type="dxa"/>
            <w:gridSpan w:val="3"/>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0" w:type="dxa"/>
            <w:gridSpan w:val="4"/>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gridSpan w:val="3"/>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755" w:type="dxa"/>
            <w:gridSpan w:val="19"/>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0"/>
              </w:rPr>
            </w:pPr>
            <w:r>
              <w:rPr>
                <w:rFonts w:ascii="宋体" w:hAnsi="宋体"/>
                <w:b/>
                <w:color w:val="000000"/>
                <w:sz w:val="24"/>
              </w:rPr>
              <w:t>执法依据</w:t>
            </w:r>
          </w:p>
        </w:tc>
        <w:tc>
          <w:tcPr>
            <w:tcW w:w="856" w:type="dxa"/>
            <w:gridSpan w:val="5"/>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8"/>
            <w:tcBorders>
              <w:top w:val="single" w:color="000000" w:sz="4" w:space="0"/>
              <w:left w:val="single" w:color="000000" w:sz="4" w:space="0"/>
              <w:bottom w:val="single" w:color="auto" w:sz="4" w:space="0"/>
              <w:right w:val="single" w:color="000000" w:sz="4" w:space="0"/>
            </w:tcBorders>
            <w:noWrap w:val="0"/>
            <w:vAlign w:val="center"/>
          </w:tcPr>
          <w:p>
            <w:pPr>
              <w:autoSpaceDN w:val="0"/>
              <w:ind w:firstLine="120" w:firstLineChars="50"/>
              <w:jc w:val="left"/>
              <w:textAlignment w:val="center"/>
              <w:rPr>
                <w:rFonts w:ascii="宋体" w:hAnsi="宋体"/>
                <w:color w:val="000000"/>
                <w:sz w:val="20"/>
              </w:rPr>
            </w:pPr>
            <w:r>
              <w:rPr>
                <w:rFonts w:ascii="宋体" w:hAnsi="宋体"/>
                <w:b/>
                <w:color w:val="000000"/>
                <w:sz w:val="24"/>
              </w:rPr>
              <w:t>办理时限</w:t>
            </w:r>
          </w:p>
        </w:tc>
        <w:tc>
          <w:tcPr>
            <w:tcW w:w="960" w:type="dxa"/>
            <w:gridSpan w:val="2"/>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gridSpan w:val="5"/>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1"/>
          <w:wAfter w:w="27" w:type="dxa"/>
          <w:trHeight w:val="585" w:hRule="atLeast"/>
        </w:trPr>
        <w:tc>
          <w:tcPr>
            <w:tcW w:w="764" w:type="dxa"/>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791" w:type="dxa"/>
            <w:gridSpan w:val="3"/>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1305" w:type="dxa"/>
            <w:gridSpan w:val="6"/>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885" w:type="dxa"/>
            <w:gridSpan w:val="3"/>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990" w:type="dxa"/>
            <w:gridSpan w:val="4"/>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780" w:type="dxa"/>
            <w:gridSpan w:val="3"/>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84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795"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915"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765"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630"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81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856" w:type="dxa"/>
            <w:gridSpan w:val="5"/>
            <w:vMerge w:val="continue"/>
            <w:tcBorders>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05"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gridSpan w:val="2"/>
            <w:vMerge w:val="continue"/>
            <w:tcBorders>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61" w:type="dxa"/>
            <w:gridSpan w:val="5"/>
            <w:vMerge w:val="continue"/>
            <w:tcBorders>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gridAfter w:val="1"/>
          <w:wAfter w:w="27" w:type="dxa"/>
          <w:trHeight w:val="3233" w:hRule="atLeast"/>
        </w:trPr>
        <w:tc>
          <w:tcPr>
            <w:tcW w:w="764"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sz w:val="24"/>
              </w:rPr>
            </w:pPr>
          </w:p>
          <w:p>
            <w:pPr>
              <w:ind w:firstLine="240" w:firstLineChars="100"/>
              <w:rPr>
                <w:rFonts w:ascii="宋体" w:hAnsi="宋体"/>
                <w:sz w:val="24"/>
              </w:rPr>
            </w:pPr>
            <w:r>
              <w:rPr>
                <w:rFonts w:hint="eastAsia" w:ascii="宋体" w:hAnsi="宋体"/>
                <w:sz w:val="24"/>
              </w:rPr>
              <w:t>02</w:t>
            </w:r>
          </w:p>
        </w:tc>
        <w:tc>
          <w:tcPr>
            <w:tcW w:w="791"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rPr>
                <w:rFonts w:ascii="宋体" w:hAnsi="宋体"/>
                <w:sz w:val="24"/>
              </w:rPr>
            </w:pPr>
            <w:r>
              <w:rPr>
                <w:rFonts w:hint="eastAsia" w:ascii="仿宋" w:hAnsi="仿宋" w:eastAsia="仿宋"/>
                <w:color w:val="000000"/>
                <w:sz w:val="20"/>
              </w:rPr>
              <w:t>3100-Ｂ-0010</w:t>
            </w:r>
            <w:r>
              <w:rPr>
                <w:rFonts w:hint="eastAsia" w:ascii="仿宋" w:hAnsi="仿宋" w:eastAsia="仿宋"/>
                <w:color w:val="000000"/>
                <w:sz w:val="20"/>
                <w:lang w:val="en-US" w:eastAsia="zh-CN"/>
              </w:rPr>
              <w:t>0</w:t>
            </w:r>
            <w:r>
              <w:rPr>
                <w:rFonts w:hint="eastAsia" w:ascii="仿宋" w:hAnsi="仿宋" w:eastAsia="仿宋"/>
                <w:color w:val="000000"/>
                <w:sz w:val="20"/>
              </w:rPr>
              <w:t>-140500</w:t>
            </w:r>
          </w:p>
        </w:tc>
        <w:tc>
          <w:tcPr>
            <w:tcW w:w="1305" w:type="dxa"/>
            <w:gridSpan w:val="6"/>
            <w:tcBorders>
              <w:top w:val="single" w:color="000000" w:sz="4" w:space="0"/>
              <w:left w:val="single" w:color="000000" w:sz="4" w:space="0"/>
              <w:bottom w:val="single" w:color="auto" w:sz="4" w:space="0"/>
              <w:right w:val="single" w:color="000000" w:sz="4" w:space="0"/>
            </w:tcBorders>
            <w:noWrap w:val="0"/>
            <w:vAlign w:val="center"/>
          </w:tcPr>
          <w:p>
            <w:pPr>
              <w:rPr>
                <w:rFonts w:ascii="宋体" w:hAnsi="宋体"/>
                <w:sz w:val="24"/>
              </w:rPr>
            </w:pPr>
            <w:r>
              <w:rPr>
                <w:rFonts w:hint="eastAsia" w:ascii="宋体" w:hAnsi="宋体" w:cs="宋体"/>
                <w:color w:val="000000"/>
                <w:kern w:val="0"/>
                <w:sz w:val="20"/>
                <w:szCs w:val="20"/>
              </w:rPr>
              <w:t>对提供不真实或者不完整的统计资料的处罚</w:t>
            </w:r>
          </w:p>
        </w:tc>
        <w:tc>
          <w:tcPr>
            <w:tcW w:w="88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990" w:type="dxa"/>
            <w:gridSpan w:val="4"/>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780"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840" w:type="dxa"/>
            <w:gridSpan w:val="4"/>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rPr>
              <w:t>《中华人民共和国统计法》（中华人民共和国主席令第十五号）第四十一条第二款</w:t>
            </w:r>
          </w:p>
        </w:tc>
        <w:tc>
          <w:tcPr>
            <w:tcW w:w="795"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915" w:type="dxa"/>
            <w:gridSpan w:val="4"/>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76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630"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810" w:type="dxa"/>
            <w:gridSpan w:val="4"/>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856"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rPr>
              <w:t>国家机关、企业事业单位和其它组织以及个体工商户和个人等统计调查对象</w:t>
            </w:r>
          </w:p>
        </w:tc>
        <w:tc>
          <w:tcPr>
            <w:tcW w:w="705"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3个月</w:t>
            </w:r>
          </w:p>
        </w:tc>
        <w:tc>
          <w:tcPr>
            <w:tcW w:w="765"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960"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661"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gridAfter w:val="1"/>
          <w:wAfter w:w="27" w:type="dxa"/>
          <w:trHeight w:val="1425" w:hRule="atLeast"/>
        </w:trPr>
        <w:tc>
          <w:tcPr>
            <w:tcW w:w="764"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 xml:space="preserve">  03</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c>
          <w:tcPr>
            <w:tcW w:w="791"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rPr>
                <w:rFonts w:ascii="宋体" w:hAnsi="宋体"/>
                <w:sz w:val="24"/>
              </w:rPr>
            </w:pPr>
            <w:r>
              <w:rPr>
                <w:rFonts w:hint="eastAsia" w:ascii="仿宋" w:hAnsi="仿宋" w:eastAsia="仿宋"/>
                <w:color w:val="000000"/>
                <w:sz w:val="20"/>
              </w:rPr>
              <w:t>3100-Ｂ-0010</w:t>
            </w:r>
            <w:r>
              <w:rPr>
                <w:rFonts w:hint="eastAsia" w:ascii="仿宋" w:hAnsi="仿宋" w:eastAsia="仿宋"/>
                <w:color w:val="000000"/>
                <w:sz w:val="20"/>
                <w:lang w:val="en-US" w:eastAsia="zh-CN"/>
              </w:rPr>
              <w:t>0</w:t>
            </w:r>
            <w:r>
              <w:rPr>
                <w:rFonts w:hint="eastAsia" w:ascii="仿宋" w:hAnsi="仿宋" w:eastAsia="仿宋"/>
                <w:color w:val="000000"/>
                <w:sz w:val="20"/>
              </w:rPr>
              <w:t>-140500</w:t>
            </w:r>
          </w:p>
        </w:tc>
        <w:tc>
          <w:tcPr>
            <w:tcW w:w="1305" w:type="dxa"/>
            <w:gridSpan w:val="6"/>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对拒绝答复或者不如实答复统计检查查询书的处罚</w:t>
            </w:r>
          </w:p>
        </w:tc>
        <w:tc>
          <w:tcPr>
            <w:tcW w:w="885"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99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780"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84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《中华人民共和国统计法》（中华人民共和国主席令第十五号）第四十一条第三款</w:t>
            </w:r>
          </w:p>
        </w:tc>
        <w:tc>
          <w:tcPr>
            <w:tcW w:w="795"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915"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65"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30"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81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856"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rPr>
              <w:t>国家机关、企业事业单位和其它组织以及个体工商户和个人等统计调查对象</w:t>
            </w:r>
          </w:p>
        </w:tc>
        <w:tc>
          <w:tcPr>
            <w:tcW w:w="705"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3个月</w:t>
            </w:r>
          </w:p>
        </w:tc>
        <w:tc>
          <w:tcPr>
            <w:tcW w:w="765"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960"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661"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gridAfter w:val="1"/>
          <w:wAfter w:w="27" w:type="dxa"/>
          <w:trHeight w:val="750" w:hRule="atLeast"/>
        </w:trPr>
        <w:tc>
          <w:tcPr>
            <w:tcW w:w="764"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791" w:type="dxa"/>
            <w:gridSpan w:val="3"/>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305" w:type="dxa"/>
            <w:gridSpan w:val="6"/>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885" w:type="dxa"/>
            <w:gridSpan w:val="3"/>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0" w:type="dxa"/>
            <w:gridSpan w:val="4"/>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80" w:type="dxa"/>
            <w:gridSpan w:val="3"/>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755" w:type="dxa"/>
            <w:gridSpan w:val="19"/>
            <w:tcBorders>
              <w:top w:val="single" w:color="000000" w:sz="4" w:space="0"/>
              <w:left w:val="single" w:color="000000" w:sz="4" w:space="0"/>
              <w:bottom w:val="single" w:color="auto" w:sz="4" w:space="0"/>
              <w:right w:val="single" w:color="000000" w:sz="4" w:space="0"/>
            </w:tcBorders>
            <w:noWrap w:val="0"/>
            <w:vAlign w:val="center"/>
          </w:tcPr>
          <w:p>
            <w:pPr>
              <w:autoSpaceDN w:val="0"/>
              <w:ind w:firstLine="1807" w:firstLineChars="750"/>
              <w:jc w:val="left"/>
              <w:textAlignment w:val="center"/>
              <w:rPr>
                <w:rFonts w:ascii="宋体" w:hAnsi="宋体"/>
                <w:color w:val="000000"/>
                <w:sz w:val="20"/>
              </w:rPr>
            </w:pPr>
            <w:r>
              <w:rPr>
                <w:rFonts w:ascii="宋体" w:hAnsi="宋体"/>
                <w:b/>
                <w:color w:val="000000"/>
                <w:sz w:val="24"/>
              </w:rPr>
              <w:t>执法依据</w:t>
            </w:r>
          </w:p>
        </w:tc>
        <w:tc>
          <w:tcPr>
            <w:tcW w:w="856" w:type="dxa"/>
            <w:gridSpan w:val="5"/>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color w:val="000000"/>
                <w:sz w:val="20"/>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70" w:type="dxa"/>
            <w:gridSpan w:val="8"/>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0"/>
              </w:rPr>
            </w:pPr>
            <w:r>
              <w:rPr>
                <w:rFonts w:ascii="宋体" w:hAnsi="宋体"/>
                <w:b/>
                <w:color w:val="000000"/>
                <w:sz w:val="24"/>
              </w:rPr>
              <w:t>办理时限</w:t>
            </w:r>
          </w:p>
        </w:tc>
        <w:tc>
          <w:tcPr>
            <w:tcW w:w="960" w:type="dxa"/>
            <w:gridSpan w:val="2"/>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gridSpan w:val="5"/>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1"/>
          <w:wAfter w:w="27" w:type="dxa"/>
          <w:trHeight w:val="543" w:hRule="atLeast"/>
        </w:trPr>
        <w:tc>
          <w:tcPr>
            <w:tcW w:w="764" w:type="dxa"/>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791" w:type="dxa"/>
            <w:gridSpan w:val="3"/>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1305" w:type="dxa"/>
            <w:gridSpan w:val="6"/>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885" w:type="dxa"/>
            <w:gridSpan w:val="3"/>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990" w:type="dxa"/>
            <w:gridSpan w:val="4"/>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780" w:type="dxa"/>
            <w:gridSpan w:val="3"/>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p>
        </w:tc>
        <w:tc>
          <w:tcPr>
            <w:tcW w:w="840"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79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915"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7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63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810"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856" w:type="dxa"/>
            <w:gridSpan w:val="5"/>
            <w:vMerge w:val="continue"/>
            <w:tcBorders>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70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765"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60" w:type="dxa"/>
            <w:gridSpan w:val="2"/>
            <w:vMerge w:val="continue"/>
            <w:tcBorders>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661" w:type="dxa"/>
            <w:gridSpan w:val="5"/>
            <w:vMerge w:val="continue"/>
            <w:tcBorders>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0"/>
              </w:rPr>
            </w:pPr>
          </w:p>
        </w:tc>
      </w:tr>
      <w:tr>
        <w:tblPrEx>
          <w:tblCellMar>
            <w:top w:w="0" w:type="dxa"/>
            <w:left w:w="15" w:type="dxa"/>
            <w:bottom w:w="0" w:type="dxa"/>
            <w:right w:w="15" w:type="dxa"/>
          </w:tblCellMar>
        </w:tblPrEx>
        <w:trPr>
          <w:gridAfter w:val="1"/>
          <w:wAfter w:w="27" w:type="dxa"/>
          <w:trHeight w:val="2790" w:hRule="atLeast"/>
        </w:trPr>
        <w:tc>
          <w:tcPr>
            <w:tcW w:w="764" w:type="dxa"/>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04</w:t>
            </w:r>
          </w:p>
        </w:tc>
        <w:tc>
          <w:tcPr>
            <w:tcW w:w="791"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hint="eastAsia" w:ascii="仿宋" w:hAnsi="仿宋" w:eastAsia="仿宋"/>
                <w:color w:val="000000"/>
                <w:sz w:val="20"/>
              </w:rPr>
              <w:t>3100-Ｂ-0010</w:t>
            </w:r>
            <w:r>
              <w:rPr>
                <w:rFonts w:hint="eastAsia" w:ascii="仿宋" w:hAnsi="仿宋" w:eastAsia="仿宋"/>
                <w:color w:val="000000"/>
                <w:sz w:val="20"/>
                <w:lang w:val="en-US" w:eastAsia="zh-CN"/>
              </w:rPr>
              <w:t>0</w:t>
            </w:r>
            <w:r>
              <w:rPr>
                <w:rFonts w:hint="eastAsia" w:ascii="仿宋" w:hAnsi="仿宋" w:eastAsia="仿宋"/>
                <w:color w:val="000000"/>
                <w:sz w:val="20"/>
              </w:rPr>
              <w:t>-140500</w:t>
            </w:r>
          </w:p>
        </w:tc>
        <w:tc>
          <w:tcPr>
            <w:tcW w:w="1305"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hint="eastAsia" w:ascii="宋体" w:hAnsi="宋体" w:cs="宋体"/>
                <w:color w:val="000000"/>
                <w:kern w:val="0"/>
                <w:sz w:val="20"/>
                <w:szCs w:val="20"/>
              </w:rPr>
              <w:t>对拒绝、阻碍统计调查、统计检查的处罚</w:t>
            </w:r>
          </w:p>
        </w:tc>
        <w:tc>
          <w:tcPr>
            <w:tcW w:w="88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990"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780"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840"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rPr>
              <w:t>《中华人民共和国统计法》（中华人民共和国主席令第十五号）第四十一条第四款</w:t>
            </w:r>
          </w:p>
        </w:tc>
        <w:tc>
          <w:tcPr>
            <w:tcW w:w="795"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915"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76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63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810"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c>
          <w:tcPr>
            <w:tcW w:w="856"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rPr>
              <w:t>国家机关、企业事业单位和其它组织以及个体工商户和个人等统计调查对象</w:t>
            </w:r>
          </w:p>
        </w:tc>
        <w:tc>
          <w:tcPr>
            <w:tcW w:w="705"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3个月</w:t>
            </w:r>
          </w:p>
        </w:tc>
        <w:tc>
          <w:tcPr>
            <w:tcW w:w="765"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96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661"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gridAfter w:val="1"/>
          <w:wAfter w:w="27" w:type="dxa"/>
          <w:trHeight w:val="2865" w:hRule="atLeast"/>
        </w:trPr>
        <w:tc>
          <w:tcPr>
            <w:tcW w:w="764"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4"/>
              </w:rPr>
            </w:pPr>
            <w:r>
              <w:rPr>
                <w:rFonts w:hint="eastAsia" w:ascii="宋体" w:hAnsi="宋体"/>
                <w:color w:val="000000"/>
                <w:sz w:val="24"/>
              </w:rPr>
              <w:t>05</w:t>
            </w:r>
          </w:p>
        </w:tc>
        <w:tc>
          <w:tcPr>
            <w:tcW w:w="791"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hint="eastAsia" w:ascii="仿宋" w:hAnsi="仿宋" w:eastAsia="仿宋"/>
                <w:color w:val="000000"/>
                <w:sz w:val="20"/>
              </w:rPr>
              <w:t>3100-Ｂ-0010</w:t>
            </w:r>
            <w:r>
              <w:rPr>
                <w:rFonts w:hint="eastAsia" w:ascii="仿宋" w:hAnsi="仿宋" w:eastAsia="仿宋"/>
                <w:color w:val="000000"/>
                <w:sz w:val="20"/>
                <w:lang w:val="en-US" w:eastAsia="zh-CN"/>
              </w:rPr>
              <w:t>0</w:t>
            </w:r>
            <w:r>
              <w:rPr>
                <w:rFonts w:hint="eastAsia" w:ascii="仿宋" w:hAnsi="仿宋" w:eastAsia="仿宋"/>
                <w:color w:val="000000"/>
                <w:sz w:val="20"/>
              </w:rPr>
              <w:t>-140500</w:t>
            </w:r>
          </w:p>
        </w:tc>
        <w:tc>
          <w:tcPr>
            <w:tcW w:w="1305" w:type="dxa"/>
            <w:gridSpan w:val="6"/>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hint="eastAsia" w:ascii="宋体" w:hAnsi="宋体" w:cs="宋体"/>
                <w:color w:val="000000"/>
                <w:kern w:val="0"/>
                <w:sz w:val="20"/>
                <w:szCs w:val="20"/>
              </w:rPr>
              <w:t>对转移、隐匿、篡改、毁弃或者拒绝提供原始记录和凭证、统计台账、统计调查表及其他相关证明和资料的处罚</w:t>
            </w:r>
          </w:p>
        </w:tc>
        <w:tc>
          <w:tcPr>
            <w:tcW w:w="885"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99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780"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84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rPr>
              <w:t>《中华人民共和国统计法》（中华人民共和国主席令第十五号）第四十一条第五款</w:t>
            </w:r>
          </w:p>
        </w:tc>
        <w:tc>
          <w:tcPr>
            <w:tcW w:w="795"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915"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765"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630"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810"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p>
        </w:tc>
        <w:tc>
          <w:tcPr>
            <w:tcW w:w="856"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0"/>
              </w:rPr>
            </w:pPr>
            <w:r>
              <w:rPr>
                <w:rFonts w:hint="eastAsia" w:ascii="宋体" w:hAnsi="宋体" w:cs="宋体"/>
                <w:color w:val="000000"/>
                <w:kern w:val="0"/>
                <w:sz w:val="20"/>
                <w:szCs w:val="20"/>
              </w:rPr>
              <w:t>国家机关、企业事业单位和其它组织以及个体工商户和个人等统计调查对象</w:t>
            </w:r>
          </w:p>
        </w:tc>
        <w:tc>
          <w:tcPr>
            <w:tcW w:w="705"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3个月</w:t>
            </w:r>
          </w:p>
        </w:tc>
        <w:tc>
          <w:tcPr>
            <w:tcW w:w="765"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960"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661"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hint="eastAsia" w:ascii="宋体" w:hAnsi="宋体"/>
                <w:color w:val="000000"/>
                <w:sz w:val="20"/>
              </w:rPr>
            </w:pPr>
          </w:p>
          <w:p>
            <w:pPr>
              <w:autoSpaceDN w:val="0"/>
              <w:jc w:val="left"/>
              <w:textAlignment w:val="center"/>
              <w:rPr>
                <w:rFonts w:ascii="宋体" w:hAnsi="宋体"/>
                <w:color w:val="000000"/>
                <w:sz w:val="20"/>
              </w:rPr>
            </w:pPr>
          </w:p>
        </w:tc>
      </w:tr>
      <w:tr>
        <w:tblPrEx>
          <w:tblCellMar>
            <w:top w:w="0" w:type="dxa"/>
            <w:left w:w="15" w:type="dxa"/>
            <w:bottom w:w="0" w:type="dxa"/>
            <w:right w:w="15" w:type="dxa"/>
          </w:tblCellMar>
        </w:tblPrEx>
        <w:trPr>
          <w:gridAfter w:val="1"/>
          <w:wAfter w:w="27" w:type="dxa"/>
          <w:trHeight w:val="675" w:hRule="atLeast"/>
        </w:trPr>
        <w:tc>
          <w:tcPr>
            <w:tcW w:w="14217" w:type="dxa"/>
            <w:gridSpan w:val="59"/>
            <w:noWrap w:val="0"/>
            <w:vAlign w:val="center"/>
          </w:tcPr>
          <w:p>
            <w:pPr>
              <w:autoSpaceDN w:val="0"/>
              <w:jc w:val="left"/>
              <w:textAlignment w:val="center"/>
              <w:rPr>
                <w:rFonts w:hint="eastAsia" w:ascii="宋体" w:hAnsi="宋体"/>
                <w:b/>
                <w:color w:val="000000"/>
                <w:sz w:val="24"/>
              </w:rPr>
            </w:pPr>
          </w:p>
          <w:p>
            <w:pPr>
              <w:autoSpaceDN w:val="0"/>
              <w:jc w:val="left"/>
              <w:textAlignment w:val="center"/>
              <w:rPr>
                <w:rFonts w:hint="eastAsia" w:ascii="宋体" w:hAnsi="宋体"/>
                <w:b/>
                <w:color w:val="000000"/>
                <w:sz w:val="24"/>
              </w:rPr>
            </w:pPr>
          </w:p>
          <w:p>
            <w:pPr>
              <w:autoSpaceDN w:val="0"/>
              <w:jc w:val="left"/>
              <w:textAlignment w:val="center"/>
              <w:rPr>
                <w:rFonts w:hint="eastAsia" w:ascii="宋体" w:hAnsi="宋体"/>
                <w:b/>
                <w:color w:val="000000"/>
                <w:sz w:val="24"/>
              </w:rPr>
            </w:pPr>
          </w:p>
          <w:p>
            <w:pPr>
              <w:autoSpaceDN w:val="0"/>
              <w:jc w:val="left"/>
              <w:textAlignment w:val="center"/>
              <w:rPr>
                <w:rFonts w:hint="eastAsia" w:ascii="宋体" w:hAnsi="宋体"/>
                <w:b/>
                <w:color w:val="000000"/>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92"/>
              <w:gridCol w:w="1192"/>
              <w:gridCol w:w="709"/>
              <w:gridCol w:w="992"/>
              <w:gridCol w:w="851"/>
              <w:gridCol w:w="1134"/>
              <w:gridCol w:w="708"/>
              <w:gridCol w:w="851"/>
              <w:gridCol w:w="850"/>
              <w:gridCol w:w="567"/>
              <w:gridCol w:w="709"/>
              <w:gridCol w:w="1134"/>
              <w:gridCol w:w="567"/>
              <w:gridCol w:w="851"/>
              <w:gridCol w:w="992"/>
              <w:gridCol w:w="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8" w:type="dxa"/>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792" w:type="dxa"/>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192" w:type="dxa"/>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项目名称</w:t>
                  </w:r>
                </w:p>
              </w:tc>
              <w:tc>
                <w:tcPr>
                  <w:tcW w:w="709" w:type="dxa"/>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92" w:type="dxa"/>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851" w:type="dxa"/>
                  <w:vMerge w:val="restart"/>
                  <w:noWrap w:val="0"/>
                  <w:vAlign w:val="center"/>
                </w:tcPr>
                <w:p>
                  <w:pPr>
                    <w:autoSpaceDN w:val="0"/>
                    <w:jc w:val="center"/>
                    <w:textAlignment w:val="center"/>
                    <w:rPr>
                      <w:rFonts w:hint="eastAsia" w:ascii="宋体" w:hAnsi="宋体"/>
                      <w:b/>
                      <w:color w:val="000000"/>
                      <w:sz w:val="24"/>
                    </w:rPr>
                  </w:pPr>
                </w:p>
                <w:p>
                  <w:pPr>
                    <w:autoSpaceDN w:val="0"/>
                    <w:jc w:val="center"/>
                    <w:textAlignment w:val="center"/>
                    <w:rPr>
                      <w:rFonts w:hint="eastAsia"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819" w:type="dxa"/>
                  <w:gridSpan w:val="6"/>
                  <w:noWrap w:val="0"/>
                  <w:vAlign w:val="center"/>
                </w:tcPr>
                <w:p>
                  <w:pPr>
                    <w:autoSpaceDN w:val="0"/>
                    <w:jc w:val="both"/>
                    <w:textAlignment w:val="center"/>
                    <w:rPr>
                      <w:rFonts w:hint="eastAsia" w:ascii="宋体" w:hAnsi="宋体"/>
                      <w:b/>
                      <w:color w:val="000000"/>
                      <w:sz w:val="24"/>
                    </w:rPr>
                  </w:pPr>
                </w:p>
                <w:p>
                  <w:pPr>
                    <w:autoSpaceDN w:val="0"/>
                    <w:ind w:firstLine="1928" w:firstLineChars="800"/>
                    <w:jc w:val="both"/>
                    <w:textAlignment w:val="center"/>
                    <w:rPr>
                      <w:rFonts w:hint="eastAsia" w:ascii="宋体" w:hAnsi="宋体"/>
                      <w:b/>
                      <w:color w:val="000000"/>
                      <w:sz w:val="24"/>
                    </w:rPr>
                  </w:pPr>
                  <w:r>
                    <w:rPr>
                      <w:rFonts w:ascii="宋体" w:hAnsi="宋体"/>
                      <w:b/>
                      <w:color w:val="000000"/>
                      <w:sz w:val="24"/>
                    </w:rPr>
                    <w:t>执法依据</w:t>
                  </w:r>
                </w:p>
              </w:tc>
              <w:tc>
                <w:tcPr>
                  <w:tcW w:w="1134" w:type="dxa"/>
                  <w:vMerge w:val="restart"/>
                  <w:noWrap w:val="0"/>
                  <w:vAlign w:val="center"/>
                </w:tcPr>
                <w:p>
                  <w:pPr>
                    <w:autoSpaceDN w:val="0"/>
                    <w:jc w:val="center"/>
                    <w:textAlignment w:val="center"/>
                    <w:rPr>
                      <w:rFonts w:hint="eastAsia" w:ascii="宋体" w:hAnsi="宋体"/>
                      <w:b/>
                      <w:color w:val="000000"/>
                      <w:sz w:val="24"/>
                    </w:rPr>
                  </w:pPr>
                </w:p>
                <w:p>
                  <w:pPr>
                    <w:autoSpaceDN w:val="0"/>
                    <w:jc w:val="center"/>
                    <w:textAlignment w:val="center"/>
                    <w:rPr>
                      <w:rFonts w:hint="eastAsia"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418" w:type="dxa"/>
                  <w:gridSpan w:val="2"/>
                  <w:noWrap w:val="0"/>
                  <w:vAlign w:val="center"/>
                </w:tcPr>
                <w:p>
                  <w:pPr>
                    <w:autoSpaceDN w:val="0"/>
                    <w:jc w:val="center"/>
                    <w:textAlignment w:val="center"/>
                    <w:rPr>
                      <w:rFonts w:hint="eastAsia" w:ascii="宋体" w:hAnsi="宋体"/>
                      <w:b/>
                      <w:color w:val="000000"/>
                      <w:sz w:val="24"/>
                    </w:rPr>
                  </w:pPr>
                </w:p>
                <w:p>
                  <w:pPr>
                    <w:autoSpaceDN w:val="0"/>
                    <w:jc w:val="center"/>
                    <w:textAlignment w:val="center"/>
                    <w:rPr>
                      <w:rFonts w:hint="eastAsia" w:ascii="宋体" w:hAnsi="宋体"/>
                      <w:b/>
                      <w:color w:val="000000"/>
                      <w:sz w:val="24"/>
                    </w:rPr>
                  </w:pPr>
                  <w:r>
                    <w:rPr>
                      <w:rFonts w:ascii="宋体" w:hAnsi="宋体"/>
                      <w:b/>
                      <w:color w:val="000000"/>
                      <w:sz w:val="24"/>
                    </w:rPr>
                    <w:t>办理时限</w:t>
                  </w:r>
                </w:p>
              </w:tc>
              <w:tc>
                <w:tcPr>
                  <w:tcW w:w="992" w:type="dxa"/>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519" w:type="dxa"/>
                  <w:vMerge w:val="restart"/>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8" w:type="dxa"/>
                  <w:vMerge w:val="continue"/>
                  <w:noWrap w:val="0"/>
                  <w:vAlign w:val="center"/>
                </w:tcPr>
                <w:p>
                  <w:pPr>
                    <w:autoSpaceDN w:val="0"/>
                    <w:jc w:val="center"/>
                    <w:textAlignment w:val="center"/>
                    <w:rPr>
                      <w:rFonts w:ascii="宋体" w:hAnsi="宋体"/>
                      <w:b/>
                      <w:color w:val="000000"/>
                      <w:sz w:val="24"/>
                    </w:rPr>
                  </w:pPr>
                </w:p>
              </w:tc>
              <w:tc>
                <w:tcPr>
                  <w:tcW w:w="792" w:type="dxa"/>
                  <w:vMerge w:val="continue"/>
                  <w:noWrap w:val="0"/>
                  <w:vAlign w:val="center"/>
                </w:tcPr>
                <w:p>
                  <w:pPr>
                    <w:autoSpaceDN w:val="0"/>
                    <w:jc w:val="center"/>
                    <w:textAlignment w:val="center"/>
                    <w:rPr>
                      <w:rFonts w:ascii="宋体" w:hAnsi="宋体"/>
                      <w:b/>
                      <w:color w:val="000000"/>
                      <w:sz w:val="24"/>
                    </w:rPr>
                  </w:pPr>
                </w:p>
              </w:tc>
              <w:tc>
                <w:tcPr>
                  <w:tcW w:w="1192" w:type="dxa"/>
                  <w:vMerge w:val="continue"/>
                  <w:noWrap w:val="0"/>
                  <w:vAlign w:val="center"/>
                </w:tcPr>
                <w:p>
                  <w:pPr>
                    <w:autoSpaceDN w:val="0"/>
                    <w:jc w:val="center"/>
                    <w:textAlignment w:val="center"/>
                    <w:rPr>
                      <w:rFonts w:ascii="宋体" w:hAnsi="宋体"/>
                      <w:b/>
                      <w:color w:val="000000"/>
                      <w:sz w:val="24"/>
                    </w:rPr>
                  </w:pPr>
                </w:p>
              </w:tc>
              <w:tc>
                <w:tcPr>
                  <w:tcW w:w="709" w:type="dxa"/>
                  <w:vMerge w:val="continue"/>
                  <w:noWrap w:val="0"/>
                  <w:vAlign w:val="center"/>
                </w:tcPr>
                <w:p>
                  <w:pPr>
                    <w:autoSpaceDN w:val="0"/>
                    <w:jc w:val="center"/>
                    <w:textAlignment w:val="center"/>
                    <w:rPr>
                      <w:rFonts w:ascii="宋体" w:hAnsi="宋体"/>
                      <w:b/>
                      <w:color w:val="000000"/>
                      <w:sz w:val="24"/>
                    </w:rPr>
                  </w:pPr>
                </w:p>
              </w:tc>
              <w:tc>
                <w:tcPr>
                  <w:tcW w:w="992" w:type="dxa"/>
                  <w:vMerge w:val="continue"/>
                  <w:noWrap w:val="0"/>
                  <w:vAlign w:val="center"/>
                </w:tcPr>
                <w:p>
                  <w:pPr>
                    <w:autoSpaceDN w:val="0"/>
                    <w:jc w:val="center"/>
                    <w:textAlignment w:val="center"/>
                    <w:rPr>
                      <w:rFonts w:ascii="宋体" w:hAnsi="宋体"/>
                      <w:b/>
                      <w:color w:val="000000"/>
                      <w:sz w:val="24"/>
                    </w:rPr>
                  </w:pPr>
                </w:p>
              </w:tc>
              <w:tc>
                <w:tcPr>
                  <w:tcW w:w="851" w:type="dxa"/>
                  <w:vMerge w:val="continue"/>
                  <w:noWrap w:val="0"/>
                  <w:vAlign w:val="top"/>
                </w:tcPr>
                <w:p>
                  <w:pPr>
                    <w:autoSpaceDN w:val="0"/>
                    <w:jc w:val="left"/>
                    <w:textAlignment w:val="center"/>
                    <w:rPr>
                      <w:rFonts w:hint="eastAsia" w:ascii="宋体" w:hAnsi="宋体"/>
                      <w:b/>
                      <w:color w:val="000000"/>
                      <w:sz w:val="24"/>
                    </w:rPr>
                  </w:pPr>
                </w:p>
              </w:tc>
              <w:tc>
                <w:tcPr>
                  <w:tcW w:w="113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708" w:type="dxa"/>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851"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850" w:type="dxa"/>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567"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709" w:type="dxa"/>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1134" w:type="dxa"/>
                  <w:vMerge w:val="continue"/>
                  <w:noWrap w:val="0"/>
                  <w:vAlign w:val="top"/>
                </w:tcPr>
                <w:p>
                  <w:pPr>
                    <w:autoSpaceDN w:val="0"/>
                    <w:jc w:val="left"/>
                    <w:textAlignment w:val="center"/>
                    <w:rPr>
                      <w:rFonts w:hint="eastAsia" w:ascii="宋体" w:hAnsi="宋体"/>
                      <w:b/>
                      <w:color w:val="000000"/>
                      <w:sz w:val="24"/>
                    </w:rPr>
                  </w:pPr>
                </w:p>
              </w:tc>
              <w:tc>
                <w:tcPr>
                  <w:tcW w:w="567"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851"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992" w:type="dxa"/>
                  <w:vMerge w:val="continue"/>
                  <w:noWrap w:val="0"/>
                  <w:vAlign w:val="top"/>
                </w:tcPr>
                <w:p>
                  <w:pPr>
                    <w:autoSpaceDN w:val="0"/>
                    <w:jc w:val="left"/>
                    <w:textAlignment w:val="center"/>
                    <w:rPr>
                      <w:rFonts w:hint="eastAsia" w:ascii="宋体" w:hAnsi="宋体"/>
                      <w:b/>
                      <w:color w:val="000000"/>
                      <w:sz w:val="24"/>
                    </w:rPr>
                  </w:pPr>
                </w:p>
              </w:tc>
              <w:tc>
                <w:tcPr>
                  <w:tcW w:w="519" w:type="dxa"/>
                  <w:vMerge w:val="continue"/>
                  <w:noWrap w:val="0"/>
                  <w:vAlign w:val="top"/>
                </w:tcPr>
                <w:p>
                  <w:pPr>
                    <w:autoSpaceDN w:val="0"/>
                    <w:jc w:val="left"/>
                    <w:textAlignment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758" w:type="dxa"/>
                  <w:noWrap w:val="0"/>
                  <w:vAlign w:val="top"/>
                </w:tcPr>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center"/>
                    <w:textAlignment w:val="center"/>
                    <w:rPr>
                      <w:rFonts w:hint="eastAsia" w:ascii="宋体" w:hAnsi="宋体"/>
                      <w:color w:val="000000"/>
                      <w:sz w:val="24"/>
                    </w:rPr>
                  </w:pPr>
                  <w:r>
                    <w:rPr>
                      <w:rFonts w:hint="eastAsia" w:ascii="宋体" w:hAnsi="宋体"/>
                      <w:color w:val="000000"/>
                      <w:sz w:val="24"/>
                    </w:rPr>
                    <w:t>06</w:t>
                  </w:r>
                </w:p>
              </w:tc>
              <w:tc>
                <w:tcPr>
                  <w:tcW w:w="792" w:type="dxa"/>
                  <w:noWrap w:val="0"/>
                  <w:vAlign w:val="center"/>
                </w:tcPr>
                <w:p>
                  <w:pPr>
                    <w:autoSpaceDN w:val="0"/>
                    <w:jc w:val="left"/>
                    <w:textAlignment w:val="center"/>
                    <w:rPr>
                      <w:rFonts w:hint="eastAsia" w:ascii="宋体" w:hAnsi="宋体"/>
                      <w:b/>
                      <w:color w:val="000000"/>
                      <w:sz w:val="24"/>
                    </w:rPr>
                  </w:pPr>
                  <w:r>
                    <w:rPr>
                      <w:rFonts w:hint="eastAsia" w:ascii="仿宋" w:hAnsi="仿宋" w:eastAsia="仿宋"/>
                      <w:color w:val="000000"/>
                      <w:sz w:val="20"/>
                    </w:rPr>
                    <w:t>3100-Ｂ-0010</w:t>
                  </w:r>
                  <w:r>
                    <w:rPr>
                      <w:rFonts w:hint="eastAsia" w:ascii="仿宋" w:hAnsi="仿宋" w:eastAsia="仿宋"/>
                      <w:color w:val="000000"/>
                      <w:sz w:val="20"/>
                      <w:lang w:val="en-US" w:eastAsia="zh-CN"/>
                    </w:rPr>
                    <w:t>0</w:t>
                  </w:r>
                  <w:r>
                    <w:rPr>
                      <w:rFonts w:hint="eastAsia" w:ascii="仿宋" w:hAnsi="仿宋" w:eastAsia="仿宋"/>
                      <w:color w:val="000000"/>
                      <w:sz w:val="20"/>
                    </w:rPr>
                    <w:t>-140500</w:t>
                  </w:r>
                </w:p>
              </w:tc>
              <w:tc>
                <w:tcPr>
                  <w:tcW w:w="1192" w:type="dxa"/>
                  <w:noWrap w:val="0"/>
                  <w:vAlign w:val="center"/>
                </w:tcPr>
                <w:p>
                  <w:pPr>
                    <w:autoSpaceDN w:val="0"/>
                    <w:jc w:val="center"/>
                    <w:textAlignment w:val="center"/>
                    <w:rPr>
                      <w:rFonts w:hint="eastAsia" w:ascii="宋体" w:hAnsi="宋体"/>
                      <w:b/>
                      <w:color w:val="000000"/>
                      <w:sz w:val="24"/>
                    </w:rPr>
                  </w:pPr>
                  <w:r>
                    <w:rPr>
                      <w:rFonts w:hint="eastAsia" w:ascii="宋体" w:hAnsi="宋体" w:cs="宋体"/>
                      <w:color w:val="000000"/>
                      <w:kern w:val="0"/>
                      <w:sz w:val="20"/>
                      <w:szCs w:val="20"/>
                    </w:rPr>
                    <w:t>对迟报统计资料的处罚</w:t>
                  </w:r>
                </w:p>
              </w:tc>
              <w:tc>
                <w:tcPr>
                  <w:tcW w:w="709"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行政处罚</w:t>
                  </w:r>
                </w:p>
              </w:tc>
              <w:tc>
                <w:tcPr>
                  <w:tcW w:w="992"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851"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1134"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《中华人民共和国统计法》（中华人民共和国主席令第十五号）第四十二条</w:t>
                  </w:r>
                </w:p>
              </w:tc>
              <w:tc>
                <w:tcPr>
                  <w:tcW w:w="708" w:type="dxa"/>
                  <w:noWrap w:val="0"/>
                  <w:vAlign w:val="top"/>
                </w:tcPr>
                <w:p>
                  <w:pPr>
                    <w:autoSpaceDN w:val="0"/>
                    <w:jc w:val="left"/>
                    <w:textAlignment w:val="center"/>
                    <w:rPr>
                      <w:rFonts w:hint="eastAsia" w:ascii="宋体" w:hAnsi="宋体"/>
                      <w:b/>
                      <w:color w:val="000000"/>
                      <w:sz w:val="24"/>
                    </w:rPr>
                  </w:pPr>
                </w:p>
              </w:tc>
              <w:tc>
                <w:tcPr>
                  <w:tcW w:w="851" w:type="dxa"/>
                  <w:noWrap w:val="0"/>
                  <w:vAlign w:val="top"/>
                </w:tcPr>
                <w:p>
                  <w:pPr>
                    <w:autoSpaceDN w:val="0"/>
                    <w:jc w:val="left"/>
                    <w:textAlignment w:val="center"/>
                    <w:rPr>
                      <w:rFonts w:hint="eastAsia" w:ascii="宋体" w:hAnsi="宋体"/>
                      <w:b/>
                      <w:color w:val="000000"/>
                      <w:sz w:val="24"/>
                    </w:rPr>
                  </w:pPr>
                </w:p>
              </w:tc>
              <w:tc>
                <w:tcPr>
                  <w:tcW w:w="850" w:type="dxa"/>
                  <w:noWrap w:val="0"/>
                  <w:vAlign w:val="top"/>
                </w:tcPr>
                <w:p>
                  <w:pPr>
                    <w:autoSpaceDN w:val="0"/>
                    <w:jc w:val="left"/>
                    <w:textAlignment w:val="center"/>
                    <w:rPr>
                      <w:rFonts w:hint="eastAsia" w:ascii="宋体" w:hAnsi="宋体"/>
                      <w:b/>
                      <w:color w:val="000000"/>
                      <w:sz w:val="24"/>
                    </w:rPr>
                  </w:pPr>
                </w:p>
              </w:tc>
              <w:tc>
                <w:tcPr>
                  <w:tcW w:w="567" w:type="dxa"/>
                  <w:noWrap w:val="0"/>
                  <w:vAlign w:val="top"/>
                </w:tcPr>
                <w:p>
                  <w:pPr>
                    <w:autoSpaceDN w:val="0"/>
                    <w:jc w:val="left"/>
                    <w:textAlignment w:val="center"/>
                    <w:rPr>
                      <w:rFonts w:hint="eastAsia" w:ascii="宋体" w:hAnsi="宋体"/>
                      <w:b/>
                      <w:color w:val="000000"/>
                      <w:sz w:val="24"/>
                    </w:rPr>
                  </w:pPr>
                </w:p>
              </w:tc>
              <w:tc>
                <w:tcPr>
                  <w:tcW w:w="709" w:type="dxa"/>
                  <w:noWrap w:val="0"/>
                  <w:vAlign w:val="top"/>
                </w:tcPr>
                <w:p>
                  <w:pPr>
                    <w:autoSpaceDN w:val="0"/>
                    <w:jc w:val="left"/>
                    <w:textAlignment w:val="center"/>
                    <w:rPr>
                      <w:rFonts w:hint="eastAsia" w:ascii="宋体" w:hAnsi="宋体"/>
                      <w:b/>
                      <w:color w:val="000000"/>
                      <w:sz w:val="24"/>
                    </w:rPr>
                  </w:pPr>
                </w:p>
              </w:tc>
              <w:tc>
                <w:tcPr>
                  <w:tcW w:w="1134"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国家机关、企业事业单位和其它组织以及个体工商户和个人等统计调查对象</w:t>
                  </w:r>
                </w:p>
              </w:tc>
              <w:tc>
                <w:tcPr>
                  <w:tcW w:w="567"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3个月</w:t>
                  </w:r>
                </w:p>
              </w:tc>
              <w:tc>
                <w:tcPr>
                  <w:tcW w:w="851"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992"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51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58" w:type="dxa"/>
                  <w:noWrap w:val="0"/>
                  <w:vAlign w:val="top"/>
                </w:tcPr>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center"/>
                    <w:textAlignment w:val="center"/>
                    <w:rPr>
                      <w:rFonts w:hint="eastAsia" w:ascii="宋体" w:hAnsi="宋体"/>
                      <w:color w:val="000000"/>
                      <w:sz w:val="24"/>
                    </w:rPr>
                  </w:pPr>
                  <w:r>
                    <w:rPr>
                      <w:rFonts w:hint="eastAsia" w:ascii="宋体" w:hAnsi="宋体"/>
                      <w:color w:val="000000"/>
                      <w:sz w:val="24"/>
                    </w:rPr>
                    <w:t>07</w:t>
                  </w:r>
                </w:p>
              </w:tc>
              <w:tc>
                <w:tcPr>
                  <w:tcW w:w="792" w:type="dxa"/>
                  <w:noWrap w:val="0"/>
                  <w:vAlign w:val="center"/>
                </w:tcPr>
                <w:p>
                  <w:pPr>
                    <w:autoSpaceDN w:val="0"/>
                    <w:jc w:val="left"/>
                    <w:textAlignment w:val="center"/>
                    <w:rPr>
                      <w:rFonts w:hint="eastAsia" w:ascii="宋体" w:hAnsi="宋体"/>
                      <w:b/>
                      <w:color w:val="000000"/>
                      <w:sz w:val="24"/>
                    </w:rPr>
                  </w:pPr>
                  <w:r>
                    <w:rPr>
                      <w:rFonts w:hint="eastAsia" w:ascii="仿宋" w:hAnsi="仿宋" w:eastAsia="仿宋"/>
                      <w:color w:val="000000"/>
                      <w:sz w:val="20"/>
                    </w:rPr>
                    <w:t>3100-Ｂ-0010</w:t>
                  </w:r>
                  <w:r>
                    <w:rPr>
                      <w:rFonts w:hint="eastAsia" w:ascii="仿宋" w:hAnsi="仿宋" w:eastAsia="仿宋"/>
                      <w:color w:val="000000"/>
                      <w:sz w:val="20"/>
                      <w:lang w:val="en-US" w:eastAsia="zh-CN"/>
                    </w:rPr>
                    <w:t>0</w:t>
                  </w:r>
                  <w:r>
                    <w:rPr>
                      <w:rFonts w:hint="eastAsia" w:ascii="仿宋" w:hAnsi="仿宋" w:eastAsia="仿宋"/>
                      <w:color w:val="000000"/>
                      <w:sz w:val="20"/>
                    </w:rPr>
                    <w:t>-140500</w:t>
                  </w:r>
                </w:p>
              </w:tc>
              <w:tc>
                <w:tcPr>
                  <w:tcW w:w="1192" w:type="dxa"/>
                  <w:noWrap w:val="0"/>
                  <w:vAlign w:val="center"/>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对未按照国家有关规定设置原始记录、统计台账的处罚</w:t>
                  </w:r>
                </w:p>
              </w:tc>
              <w:tc>
                <w:tcPr>
                  <w:tcW w:w="709"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行政  处罚</w:t>
                  </w:r>
                </w:p>
              </w:tc>
              <w:tc>
                <w:tcPr>
                  <w:tcW w:w="992"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851"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1134"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《中华人民共和国统计法》（中华人民共和国主席令第十五号）第四十二条</w:t>
                  </w:r>
                </w:p>
              </w:tc>
              <w:tc>
                <w:tcPr>
                  <w:tcW w:w="708" w:type="dxa"/>
                  <w:noWrap w:val="0"/>
                  <w:vAlign w:val="top"/>
                </w:tcPr>
                <w:p>
                  <w:pPr>
                    <w:autoSpaceDN w:val="0"/>
                    <w:jc w:val="left"/>
                    <w:textAlignment w:val="center"/>
                    <w:rPr>
                      <w:rFonts w:hint="eastAsia" w:ascii="宋体" w:hAnsi="宋体"/>
                      <w:b/>
                      <w:color w:val="000000"/>
                      <w:sz w:val="24"/>
                    </w:rPr>
                  </w:pPr>
                </w:p>
              </w:tc>
              <w:tc>
                <w:tcPr>
                  <w:tcW w:w="851" w:type="dxa"/>
                  <w:noWrap w:val="0"/>
                  <w:vAlign w:val="top"/>
                </w:tcPr>
                <w:p>
                  <w:pPr>
                    <w:autoSpaceDN w:val="0"/>
                    <w:jc w:val="left"/>
                    <w:textAlignment w:val="center"/>
                    <w:rPr>
                      <w:rFonts w:hint="eastAsia" w:ascii="宋体" w:hAnsi="宋体"/>
                      <w:b/>
                      <w:color w:val="000000"/>
                      <w:sz w:val="24"/>
                    </w:rPr>
                  </w:pPr>
                </w:p>
              </w:tc>
              <w:tc>
                <w:tcPr>
                  <w:tcW w:w="850" w:type="dxa"/>
                  <w:noWrap w:val="0"/>
                  <w:vAlign w:val="top"/>
                </w:tcPr>
                <w:p>
                  <w:pPr>
                    <w:autoSpaceDN w:val="0"/>
                    <w:jc w:val="left"/>
                    <w:textAlignment w:val="center"/>
                    <w:rPr>
                      <w:rFonts w:hint="eastAsia" w:ascii="宋体" w:hAnsi="宋体"/>
                      <w:b/>
                      <w:color w:val="000000"/>
                      <w:sz w:val="24"/>
                    </w:rPr>
                  </w:pPr>
                </w:p>
              </w:tc>
              <w:tc>
                <w:tcPr>
                  <w:tcW w:w="567" w:type="dxa"/>
                  <w:noWrap w:val="0"/>
                  <w:vAlign w:val="top"/>
                </w:tcPr>
                <w:p>
                  <w:pPr>
                    <w:autoSpaceDN w:val="0"/>
                    <w:jc w:val="left"/>
                    <w:textAlignment w:val="center"/>
                    <w:rPr>
                      <w:rFonts w:hint="eastAsia" w:ascii="宋体" w:hAnsi="宋体"/>
                      <w:b/>
                      <w:color w:val="000000"/>
                      <w:sz w:val="24"/>
                    </w:rPr>
                  </w:pPr>
                </w:p>
              </w:tc>
              <w:tc>
                <w:tcPr>
                  <w:tcW w:w="709" w:type="dxa"/>
                  <w:noWrap w:val="0"/>
                  <w:vAlign w:val="top"/>
                </w:tcPr>
                <w:p>
                  <w:pPr>
                    <w:autoSpaceDN w:val="0"/>
                    <w:jc w:val="left"/>
                    <w:textAlignment w:val="center"/>
                    <w:rPr>
                      <w:rFonts w:hint="eastAsia" w:ascii="宋体" w:hAnsi="宋体"/>
                      <w:b/>
                      <w:color w:val="000000"/>
                      <w:sz w:val="24"/>
                    </w:rPr>
                  </w:pPr>
                </w:p>
              </w:tc>
              <w:tc>
                <w:tcPr>
                  <w:tcW w:w="1134"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国家机关、企业事业单位和其它组织以及个体工商户和个人等统计调查对象</w:t>
                  </w:r>
                </w:p>
              </w:tc>
              <w:tc>
                <w:tcPr>
                  <w:tcW w:w="567"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3个月</w:t>
                  </w:r>
                </w:p>
              </w:tc>
              <w:tc>
                <w:tcPr>
                  <w:tcW w:w="851"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992"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519" w:type="dxa"/>
                  <w:noWrap w:val="0"/>
                  <w:vAlign w:val="top"/>
                </w:tcPr>
                <w:p>
                  <w:pPr>
                    <w:autoSpaceDN w:val="0"/>
                    <w:jc w:val="left"/>
                    <w:textAlignment w:val="center"/>
                    <w:rPr>
                      <w:rFonts w:hint="eastAsia" w:ascii="宋体" w:hAnsi="宋体"/>
                      <w:b/>
                      <w:color w:val="000000"/>
                      <w:sz w:val="24"/>
                    </w:rPr>
                  </w:pPr>
                </w:p>
              </w:tc>
            </w:tr>
          </w:tbl>
          <w:p>
            <w:pPr>
              <w:autoSpaceDN w:val="0"/>
              <w:spacing w:line="240" w:lineRule="exact"/>
              <w:jc w:val="left"/>
              <w:textAlignment w:val="center"/>
              <w:rPr>
                <w:rFonts w:hint="eastAsia" w:ascii="宋体" w:hAnsi="宋体"/>
                <w:b/>
                <w:color w:val="000000"/>
                <w:sz w:val="24"/>
              </w:rPr>
            </w:pPr>
          </w:p>
          <w:p>
            <w:pPr>
              <w:autoSpaceDN w:val="0"/>
              <w:spacing w:line="240" w:lineRule="exact"/>
              <w:jc w:val="left"/>
              <w:textAlignment w:val="center"/>
              <w:rPr>
                <w:rFonts w:hint="eastAsia" w:ascii="宋体" w:hAnsi="宋体"/>
                <w:b/>
                <w:color w:val="000000"/>
                <w:sz w:val="24"/>
              </w:rPr>
            </w:pPr>
          </w:p>
          <w:p>
            <w:pPr>
              <w:autoSpaceDN w:val="0"/>
              <w:spacing w:line="240" w:lineRule="exact"/>
              <w:jc w:val="left"/>
              <w:textAlignment w:val="center"/>
              <w:rPr>
                <w:rFonts w:hint="eastAsia" w:ascii="宋体" w:hAnsi="宋体"/>
                <w:b/>
                <w:color w:val="000000"/>
                <w:sz w:val="24"/>
              </w:rPr>
            </w:pPr>
          </w:p>
          <w:p>
            <w:pPr>
              <w:autoSpaceDN w:val="0"/>
              <w:spacing w:line="240" w:lineRule="exact"/>
              <w:jc w:val="left"/>
              <w:textAlignment w:val="center"/>
              <w:rPr>
                <w:rFonts w:hint="eastAsia" w:ascii="宋体" w:hAnsi="宋体"/>
                <w:b/>
                <w:color w:val="000000"/>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09"/>
              <w:gridCol w:w="1553"/>
              <w:gridCol w:w="709"/>
              <w:gridCol w:w="850"/>
              <w:gridCol w:w="756"/>
              <w:gridCol w:w="1134"/>
              <w:gridCol w:w="1134"/>
              <w:gridCol w:w="709"/>
              <w:gridCol w:w="661"/>
              <w:gridCol w:w="567"/>
              <w:gridCol w:w="757"/>
              <w:gridCol w:w="1086"/>
              <w:gridCol w:w="567"/>
              <w:gridCol w:w="615"/>
              <w:gridCol w:w="850"/>
              <w:gridCol w:w="66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8" w:type="dxa"/>
                  <w:vMerge w:val="restart"/>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序号</w:t>
                  </w:r>
                </w:p>
              </w:tc>
              <w:tc>
                <w:tcPr>
                  <w:tcW w:w="809" w:type="dxa"/>
                  <w:vMerge w:val="restart"/>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项目</w:t>
                  </w:r>
                  <w:r>
                    <w:rPr>
                      <w:rFonts w:ascii="宋体" w:hAnsi="宋体"/>
                      <w:b/>
                      <w:color w:val="000000"/>
                      <w:sz w:val="24"/>
                    </w:rPr>
                    <w:br w:type="textWrapping"/>
                  </w:r>
                  <w:r>
                    <w:rPr>
                      <w:rFonts w:ascii="宋体" w:hAnsi="宋体"/>
                      <w:b/>
                      <w:color w:val="000000"/>
                      <w:sz w:val="24"/>
                    </w:rPr>
                    <w:t>编码</w:t>
                  </w:r>
                </w:p>
              </w:tc>
              <w:tc>
                <w:tcPr>
                  <w:tcW w:w="1553" w:type="dxa"/>
                  <w:vMerge w:val="restart"/>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项目名称</w:t>
                  </w:r>
                </w:p>
              </w:tc>
              <w:tc>
                <w:tcPr>
                  <w:tcW w:w="709" w:type="dxa"/>
                  <w:vMerge w:val="restart"/>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850" w:type="dxa"/>
                  <w:vMerge w:val="restart"/>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主体</w:t>
                  </w:r>
                </w:p>
              </w:tc>
              <w:tc>
                <w:tcPr>
                  <w:tcW w:w="756" w:type="dxa"/>
                  <w:vMerge w:val="restart"/>
                  <w:noWrap w:val="0"/>
                  <w:vAlign w:val="center"/>
                </w:tcPr>
                <w:p>
                  <w:pPr>
                    <w:autoSpaceDN w:val="0"/>
                    <w:spacing w:line="320" w:lineRule="exact"/>
                    <w:jc w:val="center"/>
                    <w:textAlignment w:val="center"/>
                    <w:rPr>
                      <w:rFonts w:hint="eastAsia" w:ascii="宋体" w:hAnsi="宋体"/>
                      <w:b/>
                      <w:color w:val="000000"/>
                      <w:sz w:val="24"/>
                    </w:rPr>
                  </w:pPr>
                </w:p>
                <w:p>
                  <w:pPr>
                    <w:autoSpaceDN w:val="0"/>
                    <w:spacing w:line="320" w:lineRule="exact"/>
                    <w:jc w:val="center"/>
                    <w:textAlignment w:val="center"/>
                    <w:rPr>
                      <w:rFonts w:hint="eastAsia" w:ascii="宋体" w:hAnsi="宋体"/>
                      <w:b/>
                      <w:color w:val="000000"/>
                      <w:sz w:val="24"/>
                    </w:rPr>
                  </w:pPr>
                  <w:r>
                    <w:rPr>
                      <w:rFonts w:ascii="宋体" w:hAnsi="宋体"/>
                      <w:b/>
                      <w:color w:val="000000"/>
                      <w:sz w:val="24"/>
                    </w:rPr>
                    <w:t>承办</w:t>
                  </w:r>
                  <w:r>
                    <w:rPr>
                      <w:rFonts w:ascii="宋体" w:hAnsi="宋体"/>
                      <w:b/>
                      <w:color w:val="000000"/>
                      <w:sz w:val="24"/>
                    </w:rPr>
                    <w:br w:type="textWrapping"/>
                  </w:r>
                  <w:r>
                    <w:rPr>
                      <w:rFonts w:ascii="宋体" w:hAnsi="宋体"/>
                      <w:b/>
                      <w:color w:val="000000"/>
                      <w:sz w:val="24"/>
                    </w:rPr>
                    <w:t>机构</w:t>
                  </w:r>
                </w:p>
              </w:tc>
              <w:tc>
                <w:tcPr>
                  <w:tcW w:w="4962" w:type="dxa"/>
                  <w:gridSpan w:val="6"/>
                  <w:noWrap w:val="0"/>
                  <w:vAlign w:val="center"/>
                </w:tcPr>
                <w:p>
                  <w:pPr>
                    <w:autoSpaceDN w:val="0"/>
                    <w:spacing w:line="320" w:lineRule="exact"/>
                    <w:jc w:val="center"/>
                    <w:textAlignment w:val="center"/>
                    <w:rPr>
                      <w:rFonts w:hint="eastAsia" w:ascii="宋体" w:hAnsi="宋体"/>
                      <w:b/>
                      <w:color w:val="000000"/>
                      <w:sz w:val="24"/>
                    </w:rPr>
                  </w:pPr>
                </w:p>
                <w:p>
                  <w:pPr>
                    <w:autoSpaceDN w:val="0"/>
                    <w:spacing w:line="320" w:lineRule="exact"/>
                    <w:ind w:firstLine="1928" w:firstLineChars="800"/>
                    <w:jc w:val="both"/>
                    <w:textAlignment w:val="center"/>
                    <w:rPr>
                      <w:rFonts w:hint="eastAsia" w:ascii="宋体" w:hAnsi="宋体"/>
                      <w:b/>
                      <w:color w:val="000000"/>
                      <w:sz w:val="24"/>
                    </w:rPr>
                  </w:pPr>
                  <w:r>
                    <w:rPr>
                      <w:rFonts w:ascii="宋体" w:hAnsi="宋体"/>
                      <w:b/>
                      <w:color w:val="000000"/>
                      <w:sz w:val="24"/>
                    </w:rPr>
                    <w:t>执法依据</w:t>
                  </w:r>
                </w:p>
              </w:tc>
              <w:tc>
                <w:tcPr>
                  <w:tcW w:w="1086" w:type="dxa"/>
                  <w:vMerge w:val="restart"/>
                  <w:noWrap w:val="0"/>
                  <w:vAlign w:val="center"/>
                </w:tcPr>
                <w:p>
                  <w:pPr>
                    <w:autoSpaceDN w:val="0"/>
                    <w:spacing w:line="320" w:lineRule="exact"/>
                    <w:jc w:val="center"/>
                    <w:textAlignment w:val="center"/>
                    <w:rPr>
                      <w:rFonts w:hint="eastAsia" w:ascii="宋体" w:hAnsi="宋体"/>
                      <w:b/>
                      <w:color w:val="000000"/>
                      <w:sz w:val="24"/>
                    </w:rPr>
                  </w:pPr>
                </w:p>
                <w:p>
                  <w:pPr>
                    <w:autoSpaceDN w:val="0"/>
                    <w:spacing w:line="320" w:lineRule="exact"/>
                    <w:jc w:val="center"/>
                    <w:textAlignment w:val="center"/>
                    <w:rPr>
                      <w:rFonts w:hint="eastAsia" w:ascii="宋体" w:hAnsi="宋体"/>
                      <w:b/>
                      <w:color w:val="000000"/>
                      <w:sz w:val="24"/>
                    </w:rPr>
                  </w:pPr>
                  <w:r>
                    <w:rPr>
                      <w:rFonts w:ascii="宋体" w:hAnsi="宋体"/>
                      <w:b/>
                      <w:color w:val="000000"/>
                      <w:sz w:val="24"/>
                    </w:rPr>
                    <w:t>实施</w:t>
                  </w:r>
                  <w:r>
                    <w:rPr>
                      <w:rFonts w:ascii="宋体" w:hAnsi="宋体"/>
                      <w:b/>
                      <w:color w:val="000000"/>
                      <w:sz w:val="24"/>
                    </w:rPr>
                    <w:br w:type="textWrapping"/>
                  </w:r>
                  <w:r>
                    <w:rPr>
                      <w:rFonts w:ascii="宋体" w:hAnsi="宋体"/>
                      <w:b/>
                      <w:color w:val="000000"/>
                      <w:sz w:val="24"/>
                    </w:rPr>
                    <w:t>对象</w:t>
                  </w:r>
                </w:p>
              </w:tc>
              <w:tc>
                <w:tcPr>
                  <w:tcW w:w="1182" w:type="dxa"/>
                  <w:gridSpan w:val="2"/>
                  <w:noWrap w:val="0"/>
                  <w:vAlign w:val="top"/>
                </w:tcPr>
                <w:p>
                  <w:pPr>
                    <w:autoSpaceDN w:val="0"/>
                    <w:spacing w:line="320" w:lineRule="exact"/>
                    <w:jc w:val="left"/>
                    <w:textAlignment w:val="center"/>
                    <w:rPr>
                      <w:rFonts w:hint="eastAsia" w:ascii="宋体" w:hAnsi="宋体"/>
                      <w:b/>
                      <w:color w:val="000000"/>
                      <w:sz w:val="24"/>
                    </w:rPr>
                  </w:pPr>
                </w:p>
                <w:p>
                  <w:pPr>
                    <w:autoSpaceDN w:val="0"/>
                    <w:spacing w:line="320" w:lineRule="exact"/>
                    <w:jc w:val="left"/>
                    <w:textAlignment w:val="center"/>
                    <w:rPr>
                      <w:rFonts w:hint="eastAsia" w:ascii="宋体" w:hAnsi="宋体"/>
                      <w:b/>
                      <w:color w:val="000000"/>
                      <w:sz w:val="24"/>
                    </w:rPr>
                  </w:pPr>
                  <w:r>
                    <w:rPr>
                      <w:rFonts w:ascii="宋体" w:hAnsi="宋体"/>
                      <w:b/>
                      <w:color w:val="000000"/>
                      <w:sz w:val="24"/>
                    </w:rPr>
                    <w:t>办理时限</w:t>
                  </w:r>
                </w:p>
              </w:tc>
              <w:tc>
                <w:tcPr>
                  <w:tcW w:w="850" w:type="dxa"/>
                  <w:vMerge w:val="restart"/>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收费</w:t>
                  </w:r>
                  <w:r>
                    <w:rPr>
                      <w:rFonts w:ascii="宋体" w:hAnsi="宋体"/>
                      <w:b/>
                      <w:color w:val="000000"/>
                      <w:sz w:val="24"/>
                    </w:rPr>
                    <w:br w:type="textWrapping"/>
                  </w:r>
                  <w:r>
                    <w:rPr>
                      <w:rFonts w:ascii="宋体" w:hAnsi="宋体"/>
                      <w:b/>
                      <w:color w:val="000000"/>
                      <w:sz w:val="24"/>
                    </w:rPr>
                    <w:t>依据和标准</w:t>
                  </w:r>
                </w:p>
              </w:tc>
              <w:tc>
                <w:tcPr>
                  <w:tcW w:w="661" w:type="dxa"/>
                  <w:vMerge w:val="restart"/>
                  <w:noWrap w:val="0"/>
                  <w:vAlign w:val="center"/>
                </w:tcPr>
                <w:p>
                  <w:pPr>
                    <w:autoSpaceDN w:val="0"/>
                    <w:spacing w:line="320" w:lineRule="exact"/>
                    <w:jc w:val="center"/>
                    <w:textAlignment w:val="center"/>
                    <w:rPr>
                      <w:rFonts w:hint="eastAsia" w:ascii="宋体" w:hAnsi="宋体"/>
                      <w:b/>
                      <w:color w:val="000000"/>
                      <w:sz w:val="24"/>
                    </w:rPr>
                  </w:pPr>
                  <w:r>
                    <w:rPr>
                      <w:rFonts w:ascii="宋体" w:hAnsi="宋体"/>
                      <w:b/>
                      <w:color w:val="000000"/>
                      <w:sz w:val="24"/>
                    </w:rPr>
                    <w:t>备</w:t>
                  </w:r>
                </w:p>
                <w:p>
                  <w:pPr>
                    <w:autoSpaceDN w:val="0"/>
                    <w:spacing w:line="320" w:lineRule="exact"/>
                    <w:jc w:val="center"/>
                    <w:textAlignment w:val="center"/>
                    <w:rPr>
                      <w:rFonts w:ascii="宋体" w:hAnsi="宋体"/>
                      <w:b/>
                      <w:color w:val="000000"/>
                      <w:sz w:val="24"/>
                    </w:rPr>
                  </w:pPr>
                  <w:r>
                    <w:rPr>
                      <w:rFonts w:ascii="宋体" w:hAnsi="宋体"/>
                      <w:b/>
                      <w:color w:val="000000"/>
                      <w:sz w:val="24"/>
                    </w:rPr>
                    <w:t>注</w:t>
                  </w:r>
                </w:p>
              </w:tc>
              <w:tc>
                <w:tcPr>
                  <w:tcW w:w="236" w:type="dxa"/>
                  <w:vMerge w:val="restart"/>
                  <w:noWrap w:val="0"/>
                  <w:vAlign w:val="center"/>
                </w:tcPr>
                <w:p>
                  <w:pPr>
                    <w:widowControl/>
                    <w:jc w:val="left"/>
                    <w:rPr>
                      <w:rFonts w:ascii="宋体" w:hAnsi="宋体"/>
                      <w:b/>
                      <w:color w:val="000000"/>
                      <w:sz w:val="24"/>
                    </w:rPr>
                  </w:pPr>
                </w:p>
                <w:p>
                  <w:pPr>
                    <w:autoSpaceDN w:val="0"/>
                    <w:spacing w:line="320" w:lineRule="exact"/>
                    <w:jc w:val="center"/>
                    <w:textAlignment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8" w:type="dxa"/>
                  <w:vMerge w:val="continue"/>
                  <w:noWrap w:val="0"/>
                  <w:vAlign w:val="center"/>
                </w:tcPr>
                <w:p>
                  <w:pPr>
                    <w:autoSpaceDN w:val="0"/>
                    <w:jc w:val="center"/>
                    <w:textAlignment w:val="center"/>
                    <w:rPr>
                      <w:rFonts w:ascii="宋体" w:hAnsi="宋体"/>
                      <w:b/>
                      <w:color w:val="000000"/>
                      <w:sz w:val="24"/>
                    </w:rPr>
                  </w:pPr>
                </w:p>
              </w:tc>
              <w:tc>
                <w:tcPr>
                  <w:tcW w:w="809" w:type="dxa"/>
                  <w:vMerge w:val="continue"/>
                  <w:noWrap w:val="0"/>
                  <w:vAlign w:val="center"/>
                </w:tcPr>
                <w:p>
                  <w:pPr>
                    <w:autoSpaceDN w:val="0"/>
                    <w:jc w:val="center"/>
                    <w:textAlignment w:val="center"/>
                    <w:rPr>
                      <w:rFonts w:ascii="宋体" w:hAnsi="宋体"/>
                      <w:b/>
                      <w:color w:val="000000"/>
                      <w:sz w:val="24"/>
                    </w:rPr>
                  </w:pPr>
                </w:p>
              </w:tc>
              <w:tc>
                <w:tcPr>
                  <w:tcW w:w="1553" w:type="dxa"/>
                  <w:vMerge w:val="continue"/>
                  <w:noWrap w:val="0"/>
                  <w:vAlign w:val="center"/>
                </w:tcPr>
                <w:p>
                  <w:pPr>
                    <w:autoSpaceDN w:val="0"/>
                    <w:jc w:val="center"/>
                    <w:textAlignment w:val="center"/>
                    <w:rPr>
                      <w:rFonts w:ascii="宋体" w:hAnsi="宋体"/>
                      <w:b/>
                      <w:color w:val="000000"/>
                      <w:sz w:val="24"/>
                    </w:rPr>
                  </w:pPr>
                </w:p>
              </w:tc>
              <w:tc>
                <w:tcPr>
                  <w:tcW w:w="709" w:type="dxa"/>
                  <w:vMerge w:val="continue"/>
                  <w:noWrap w:val="0"/>
                  <w:vAlign w:val="center"/>
                </w:tcPr>
                <w:p>
                  <w:pPr>
                    <w:autoSpaceDN w:val="0"/>
                    <w:jc w:val="center"/>
                    <w:textAlignment w:val="center"/>
                    <w:rPr>
                      <w:rFonts w:ascii="宋体" w:hAnsi="宋体"/>
                      <w:b/>
                      <w:color w:val="000000"/>
                      <w:sz w:val="24"/>
                    </w:rPr>
                  </w:pPr>
                </w:p>
              </w:tc>
              <w:tc>
                <w:tcPr>
                  <w:tcW w:w="850" w:type="dxa"/>
                  <w:vMerge w:val="continue"/>
                  <w:noWrap w:val="0"/>
                  <w:vAlign w:val="center"/>
                </w:tcPr>
                <w:p>
                  <w:pPr>
                    <w:autoSpaceDN w:val="0"/>
                    <w:jc w:val="center"/>
                    <w:textAlignment w:val="center"/>
                    <w:rPr>
                      <w:rFonts w:ascii="宋体" w:hAnsi="宋体"/>
                      <w:b/>
                      <w:color w:val="000000"/>
                      <w:sz w:val="24"/>
                    </w:rPr>
                  </w:pPr>
                </w:p>
              </w:tc>
              <w:tc>
                <w:tcPr>
                  <w:tcW w:w="756" w:type="dxa"/>
                  <w:vMerge w:val="continue"/>
                  <w:noWrap w:val="0"/>
                  <w:vAlign w:val="top"/>
                </w:tcPr>
                <w:p>
                  <w:pPr>
                    <w:autoSpaceDN w:val="0"/>
                    <w:jc w:val="left"/>
                    <w:textAlignment w:val="center"/>
                    <w:rPr>
                      <w:rFonts w:hint="eastAsia" w:ascii="宋体" w:hAnsi="宋体"/>
                      <w:b/>
                      <w:color w:val="000000"/>
                      <w:sz w:val="24"/>
                    </w:rPr>
                  </w:pPr>
                </w:p>
              </w:tc>
              <w:tc>
                <w:tcPr>
                  <w:tcW w:w="113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法律</w:t>
                  </w:r>
                </w:p>
              </w:tc>
              <w:tc>
                <w:tcPr>
                  <w:tcW w:w="1134" w:type="dxa"/>
                  <w:noWrap w:val="0"/>
                  <w:vAlign w:val="center"/>
                </w:tcPr>
                <w:p>
                  <w:pPr>
                    <w:autoSpaceDN w:val="0"/>
                    <w:jc w:val="center"/>
                    <w:textAlignment w:val="center"/>
                    <w:rPr>
                      <w:rFonts w:ascii="宋体" w:hAnsi="宋体"/>
                      <w:b/>
                      <w:color w:val="000000"/>
                      <w:sz w:val="24"/>
                    </w:rPr>
                  </w:pPr>
                  <w:r>
                    <w:rPr>
                      <w:rFonts w:ascii="宋体" w:hAnsi="宋体"/>
                      <w:b/>
                      <w:color w:val="000000"/>
                      <w:sz w:val="24"/>
                    </w:rPr>
                    <w:t>行政</w:t>
                  </w:r>
                  <w:r>
                    <w:rPr>
                      <w:rFonts w:ascii="宋体" w:hAnsi="宋体"/>
                      <w:b/>
                      <w:color w:val="000000"/>
                      <w:sz w:val="24"/>
                    </w:rPr>
                    <w:br w:type="textWrapping"/>
                  </w:r>
                  <w:r>
                    <w:rPr>
                      <w:rFonts w:ascii="宋体" w:hAnsi="宋体"/>
                      <w:b/>
                      <w:color w:val="000000"/>
                      <w:sz w:val="24"/>
                    </w:rPr>
                    <w:t>法规</w:t>
                  </w:r>
                </w:p>
              </w:tc>
              <w:tc>
                <w:tcPr>
                  <w:tcW w:w="709" w:type="dxa"/>
                  <w:noWrap w:val="0"/>
                  <w:vAlign w:val="center"/>
                </w:tcPr>
                <w:p>
                  <w:pPr>
                    <w:autoSpaceDN w:val="0"/>
                    <w:jc w:val="center"/>
                    <w:textAlignment w:val="center"/>
                    <w:rPr>
                      <w:rFonts w:ascii="宋体" w:hAnsi="宋体"/>
                      <w:b/>
                      <w:color w:val="000000"/>
                      <w:sz w:val="24"/>
                    </w:rPr>
                  </w:pPr>
                  <w:r>
                    <w:rPr>
                      <w:rFonts w:ascii="宋体" w:hAnsi="宋体"/>
                      <w:b/>
                      <w:color w:val="000000"/>
                      <w:sz w:val="24"/>
                    </w:rPr>
                    <w:t>地方性</w:t>
                  </w:r>
                  <w:r>
                    <w:rPr>
                      <w:rFonts w:ascii="宋体" w:hAnsi="宋体"/>
                      <w:b/>
                      <w:color w:val="000000"/>
                      <w:sz w:val="24"/>
                    </w:rPr>
                    <w:br w:type="textWrapping"/>
                  </w:r>
                  <w:r>
                    <w:rPr>
                      <w:rFonts w:ascii="宋体" w:hAnsi="宋体"/>
                      <w:b/>
                      <w:color w:val="000000"/>
                      <w:sz w:val="24"/>
                    </w:rPr>
                    <w:t>法规</w:t>
                  </w:r>
                </w:p>
              </w:tc>
              <w:tc>
                <w:tcPr>
                  <w:tcW w:w="661" w:type="dxa"/>
                  <w:noWrap w:val="0"/>
                  <w:vAlign w:val="center"/>
                </w:tcPr>
                <w:p>
                  <w:pPr>
                    <w:autoSpaceDN w:val="0"/>
                    <w:jc w:val="center"/>
                    <w:textAlignment w:val="center"/>
                    <w:rPr>
                      <w:rFonts w:ascii="宋体" w:hAnsi="宋体"/>
                      <w:b/>
                      <w:color w:val="000000"/>
                      <w:sz w:val="24"/>
                    </w:rPr>
                  </w:pPr>
                  <w:r>
                    <w:rPr>
                      <w:rFonts w:ascii="宋体" w:hAnsi="宋体"/>
                      <w:b/>
                      <w:color w:val="000000"/>
                      <w:sz w:val="24"/>
                    </w:rPr>
                    <w:t>部委</w:t>
                  </w:r>
                  <w:r>
                    <w:rPr>
                      <w:rFonts w:ascii="宋体" w:hAnsi="宋体"/>
                      <w:b/>
                      <w:color w:val="000000"/>
                      <w:sz w:val="24"/>
                    </w:rPr>
                    <w:br w:type="textWrapping"/>
                  </w:r>
                  <w:r>
                    <w:rPr>
                      <w:rFonts w:ascii="宋体" w:hAnsi="宋体"/>
                      <w:b/>
                      <w:color w:val="000000"/>
                      <w:sz w:val="24"/>
                    </w:rPr>
                    <w:t>规章</w:t>
                  </w:r>
                </w:p>
              </w:tc>
              <w:tc>
                <w:tcPr>
                  <w:tcW w:w="567"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政府</w:t>
                  </w:r>
                  <w:r>
                    <w:rPr>
                      <w:rFonts w:ascii="宋体" w:hAnsi="宋体"/>
                      <w:b/>
                      <w:color w:val="000000"/>
                      <w:sz w:val="24"/>
                    </w:rPr>
                    <w:br w:type="textWrapping"/>
                  </w:r>
                  <w:r>
                    <w:rPr>
                      <w:rFonts w:ascii="宋体" w:hAnsi="宋体"/>
                      <w:b/>
                      <w:color w:val="000000"/>
                      <w:sz w:val="24"/>
                    </w:rPr>
                    <w:t>规章</w:t>
                  </w:r>
                </w:p>
              </w:tc>
              <w:tc>
                <w:tcPr>
                  <w:tcW w:w="757" w:type="dxa"/>
                  <w:noWrap w:val="0"/>
                  <w:vAlign w:val="center"/>
                </w:tcPr>
                <w:p>
                  <w:pPr>
                    <w:autoSpaceDN w:val="0"/>
                    <w:jc w:val="center"/>
                    <w:textAlignment w:val="center"/>
                    <w:rPr>
                      <w:rFonts w:ascii="宋体" w:hAnsi="宋体"/>
                      <w:b/>
                      <w:color w:val="000000"/>
                      <w:sz w:val="24"/>
                    </w:rPr>
                  </w:pPr>
                  <w:r>
                    <w:rPr>
                      <w:rFonts w:ascii="宋体" w:hAnsi="宋体"/>
                      <w:b/>
                      <w:color w:val="000000"/>
                      <w:sz w:val="24"/>
                    </w:rPr>
                    <w:t>规范性</w:t>
                  </w:r>
                  <w:r>
                    <w:rPr>
                      <w:rFonts w:ascii="宋体" w:hAnsi="宋体"/>
                      <w:b/>
                      <w:color w:val="000000"/>
                      <w:sz w:val="24"/>
                    </w:rPr>
                    <w:br w:type="textWrapping"/>
                  </w:r>
                  <w:r>
                    <w:rPr>
                      <w:rFonts w:ascii="宋体" w:hAnsi="宋体"/>
                      <w:b/>
                      <w:color w:val="000000"/>
                      <w:sz w:val="24"/>
                    </w:rPr>
                    <w:t>文件</w:t>
                  </w:r>
                </w:p>
              </w:tc>
              <w:tc>
                <w:tcPr>
                  <w:tcW w:w="1086" w:type="dxa"/>
                  <w:vMerge w:val="continue"/>
                  <w:noWrap w:val="0"/>
                  <w:vAlign w:val="top"/>
                </w:tcPr>
                <w:p>
                  <w:pPr>
                    <w:autoSpaceDN w:val="0"/>
                    <w:jc w:val="left"/>
                    <w:textAlignment w:val="center"/>
                    <w:rPr>
                      <w:rFonts w:hint="eastAsia" w:ascii="宋体" w:hAnsi="宋体"/>
                      <w:b/>
                      <w:color w:val="000000"/>
                      <w:sz w:val="24"/>
                    </w:rPr>
                  </w:pPr>
                </w:p>
              </w:tc>
              <w:tc>
                <w:tcPr>
                  <w:tcW w:w="567"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法定</w:t>
                  </w:r>
                  <w:r>
                    <w:rPr>
                      <w:rFonts w:ascii="宋体" w:hAnsi="宋体"/>
                      <w:b/>
                      <w:color w:val="000000"/>
                      <w:sz w:val="24"/>
                    </w:rPr>
                    <w:br w:type="textWrapping"/>
                  </w:r>
                  <w:r>
                    <w:rPr>
                      <w:rFonts w:ascii="宋体" w:hAnsi="宋体"/>
                      <w:b/>
                      <w:color w:val="000000"/>
                      <w:sz w:val="24"/>
                    </w:rPr>
                    <w:t>时限</w:t>
                  </w:r>
                </w:p>
              </w:tc>
              <w:tc>
                <w:tcPr>
                  <w:tcW w:w="615" w:type="dxa"/>
                  <w:noWrap w:val="0"/>
                  <w:vAlign w:val="center"/>
                </w:tcPr>
                <w:p>
                  <w:pPr>
                    <w:autoSpaceDN w:val="0"/>
                    <w:jc w:val="center"/>
                    <w:textAlignment w:val="center"/>
                    <w:rPr>
                      <w:rFonts w:ascii="宋体" w:hAnsi="宋体"/>
                      <w:b/>
                      <w:color w:val="000000"/>
                      <w:sz w:val="24"/>
                    </w:rPr>
                  </w:pPr>
                  <w:r>
                    <w:rPr>
                      <w:rFonts w:ascii="宋体" w:hAnsi="宋体"/>
                      <w:b/>
                      <w:color w:val="000000"/>
                      <w:sz w:val="24"/>
                    </w:rPr>
                    <w:t>承诺</w:t>
                  </w:r>
                  <w:r>
                    <w:rPr>
                      <w:rFonts w:ascii="宋体" w:hAnsi="宋体"/>
                      <w:b/>
                      <w:color w:val="000000"/>
                      <w:sz w:val="24"/>
                    </w:rPr>
                    <w:br w:type="textWrapping"/>
                  </w:r>
                  <w:r>
                    <w:rPr>
                      <w:rFonts w:ascii="宋体" w:hAnsi="宋体"/>
                      <w:b/>
                      <w:color w:val="000000"/>
                      <w:sz w:val="24"/>
                    </w:rPr>
                    <w:t>时限</w:t>
                  </w:r>
                </w:p>
              </w:tc>
              <w:tc>
                <w:tcPr>
                  <w:tcW w:w="850" w:type="dxa"/>
                  <w:vMerge w:val="continue"/>
                  <w:noWrap w:val="0"/>
                  <w:vAlign w:val="top"/>
                </w:tcPr>
                <w:p>
                  <w:pPr>
                    <w:autoSpaceDN w:val="0"/>
                    <w:jc w:val="left"/>
                    <w:textAlignment w:val="center"/>
                    <w:rPr>
                      <w:rFonts w:hint="eastAsia" w:ascii="宋体" w:hAnsi="宋体"/>
                      <w:b/>
                      <w:color w:val="000000"/>
                      <w:sz w:val="24"/>
                    </w:rPr>
                  </w:pPr>
                </w:p>
              </w:tc>
              <w:tc>
                <w:tcPr>
                  <w:tcW w:w="661" w:type="dxa"/>
                  <w:vMerge w:val="continue"/>
                  <w:noWrap w:val="0"/>
                  <w:vAlign w:val="top"/>
                </w:tcPr>
                <w:p>
                  <w:pPr>
                    <w:autoSpaceDN w:val="0"/>
                    <w:jc w:val="left"/>
                    <w:textAlignment w:val="center"/>
                    <w:rPr>
                      <w:rFonts w:hint="eastAsia" w:ascii="宋体" w:hAnsi="宋体"/>
                      <w:b/>
                      <w:color w:val="000000"/>
                      <w:sz w:val="24"/>
                    </w:rPr>
                  </w:pPr>
                </w:p>
              </w:tc>
              <w:tc>
                <w:tcPr>
                  <w:tcW w:w="236" w:type="dxa"/>
                  <w:vMerge w:val="continue"/>
                  <w:noWrap w:val="0"/>
                  <w:vAlign w:val="top"/>
                </w:tcPr>
                <w:p>
                  <w:pPr>
                    <w:autoSpaceDN w:val="0"/>
                    <w:jc w:val="left"/>
                    <w:textAlignment w:val="center"/>
                    <w:rPr>
                      <w:rFonts w:hint="eastAsia"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758" w:type="dxa"/>
                  <w:noWrap w:val="0"/>
                  <w:vAlign w:val="top"/>
                </w:tcPr>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center"/>
                    <w:textAlignment w:val="center"/>
                    <w:rPr>
                      <w:rFonts w:hint="eastAsia" w:ascii="宋体" w:hAnsi="宋体"/>
                      <w:color w:val="000000"/>
                      <w:sz w:val="24"/>
                    </w:rPr>
                  </w:pPr>
                  <w:r>
                    <w:rPr>
                      <w:rFonts w:hint="eastAsia" w:ascii="宋体" w:hAnsi="宋体"/>
                      <w:color w:val="000000"/>
                      <w:sz w:val="24"/>
                    </w:rPr>
                    <w:t>08</w:t>
                  </w:r>
                </w:p>
              </w:tc>
              <w:tc>
                <w:tcPr>
                  <w:tcW w:w="809" w:type="dxa"/>
                  <w:noWrap w:val="0"/>
                  <w:vAlign w:val="center"/>
                </w:tcPr>
                <w:p>
                  <w:pPr>
                    <w:autoSpaceDN w:val="0"/>
                    <w:jc w:val="left"/>
                    <w:textAlignment w:val="center"/>
                    <w:rPr>
                      <w:rFonts w:hint="eastAsia" w:ascii="仿宋" w:hAnsi="仿宋" w:eastAsia="仿宋"/>
                      <w:color w:val="000000"/>
                      <w:sz w:val="20"/>
                    </w:rPr>
                  </w:pPr>
                  <w:r>
                    <w:rPr>
                      <w:rFonts w:hint="eastAsia" w:ascii="仿宋" w:hAnsi="仿宋" w:eastAsia="仿宋"/>
                      <w:color w:val="000000"/>
                      <w:sz w:val="20"/>
                    </w:rPr>
                    <w:t>3100-Ｈ-00100-140500</w:t>
                  </w:r>
                </w:p>
              </w:tc>
              <w:tc>
                <w:tcPr>
                  <w:tcW w:w="1553" w:type="dxa"/>
                  <w:noWrap w:val="0"/>
                  <w:vAlign w:val="center"/>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对在统计工作中做出突出贡献、取得显著成绩的单位和个人，按照国家有关规定给予表彰和奖励</w:t>
                  </w:r>
                </w:p>
              </w:tc>
              <w:tc>
                <w:tcPr>
                  <w:tcW w:w="709"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行政  奖励</w:t>
                  </w:r>
                </w:p>
              </w:tc>
              <w:tc>
                <w:tcPr>
                  <w:tcW w:w="850"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756"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1134" w:type="dxa"/>
                  <w:noWrap w:val="0"/>
                  <w:vAlign w:val="top"/>
                </w:tcPr>
                <w:p>
                  <w:pPr>
                    <w:autoSpaceDN w:val="0"/>
                    <w:jc w:val="both"/>
                    <w:textAlignment w:val="center"/>
                    <w:rPr>
                      <w:rFonts w:hint="eastAsia" w:ascii="宋体" w:hAnsi="宋体"/>
                      <w:b/>
                      <w:color w:val="000000"/>
                      <w:sz w:val="24"/>
                    </w:rPr>
                  </w:pPr>
                </w:p>
              </w:tc>
              <w:tc>
                <w:tcPr>
                  <w:tcW w:w="1134"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《中华人民共和国统计法实施条例》（中华人民共和国国务院令第681号）第三十五条</w:t>
                  </w:r>
                </w:p>
              </w:tc>
              <w:tc>
                <w:tcPr>
                  <w:tcW w:w="709" w:type="dxa"/>
                  <w:noWrap w:val="0"/>
                  <w:vAlign w:val="top"/>
                </w:tcPr>
                <w:p>
                  <w:pPr>
                    <w:autoSpaceDN w:val="0"/>
                    <w:jc w:val="left"/>
                    <w:textAlignment w:val="center"/>
                    <w:rPr>
                      <w:rFonts w:hint="eastAsia" w:ascii="宋体" w:hAnsi="宋体"/>
                      <w:b/>
                      <w:color w:val="000000"/>
                      <w:sz w:val="24"/>
                    </w:rPr>
                  </w:pPr>
                </w:p>
              </w:tc>
              <w:tc>
                <w:tcPr>
                  <w:tcW w:w="661" w:type="dxa"/>
                  <w:noWrap w:val="0"/>
                  <w:vAlign w:val="top"/>
                </w:tcPr>
                <w:p>
                  <w:pPr>
                    <w:autoSpaceDN w:val="0"/>
                    <w:jc w:val="left"/>
                    <w:textAlignment w:val="center"/>
                    <w:rPr>
                      <w:rFonts w:hint="eastAsia" w:ascii="宋体" w:hAnsi="宋体"/>
                      <w:b/>
                      <w:color w:val="000000"/>
                      <w:sz w:val="24"/>
                    </w:rPr>
                  </w:pPr>
                </w:p>
              </w:tc>
              <w:tc>
                <w:tcPr>
                  <w:tcW w:w="567" w:type="dxa"/>
                  <w:noWrap w:val="0"/>
                  <w:vAlign w:val="top"/>
                </w:tcPr>
                <w:p>
                  <w:pPr>
                    <w:autoSpaceDN w:val="0"/>
                    <w:jc w:val="left"/>
                    <w:textAlignment w:val="center"/>
                    <w:rPr>
                      <w:rFonts w:hint="eastAsia" w:ascii="宋体" w:hAnsi="宋体"/>
                      <w:b/>
                      <w:color w:val="000000"/>
                      <w:sz w:val="24"/>
                    </w:rPr>
                  </w:pPr>
                </w:p>
              </w:tc>
              <w:tc>
                <w:tcPr>
                  <w:tcW w:w="757" w:type="dxa"/>
                  <w:noWrap w:val="0"/>
                  <w:vAlign w:val="top"/>
                </w:tcPr>
                <w:p>
                  <w:pPr>
                    <w:autoSpaceDN w:val="0"/>
                    <w:jc w:val="left"/>
                    <w:textAlignment w:val="center"/>
                    <w:rPr>
                      <w:rFonts w:hint="eastAsia" w:ascii="宋体" w:hAnsi="宋体"/>
                      <w:b/>
                      <w:color w:val="000000"/>
                      <w:sz w:val="24"/>
                    </w:rPr>
                  </w:pPr>
                </w:p>
              </w:tc>
              <w:tc>
                <w:tcPr>
                  <w:tcW w:w="1086"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国家机关、企业事业单位和其它组织以及个体工商户和个人等统计调查对象</w:t>
                  </w:r>
                </w:p>
              </w:tc>
              <w:tc>
                <w:tcPr>
                  <w:tcW w:w="567"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3个月</w:t>
                  </w:r>
                </w:p>
              </w:tc>
              <w:tc>
                <w:tcPr>
                  <w:tcW w:w="615"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850"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661" w:type="dxa"/>
                  <w:noWrap w:val="0"/>
                  <w:vAlign w:val="top"/>
                </w:tcPr>
                <w:p/>
              </w:tc>
              <w:tc>
                <w:tcPr>
                  <w:tcW w:w="236"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58" w:type="dxa"/>
                  <w:noWrap w:val="0"/>
                  <w:vAlign w:val="top"/>
                </w:tcPr>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left"/>
                    <w:textAlignment w:val="center"/>
                    <w:rPr>
                      <w:rFonts w:hint="eastAsia" w:ascii="宋体" w:hAnsi="宋体"/>
                      <w:color w:val="000000"/>
                      <w:sz w:val="24"/>
                    </w:rPr>
                  </w:pPr>
                </w:p>
                <w:p>
                  <w:pPr>
                    <w:autoSpaceDN w:val="0"/>
                    <w:jc w:val="center"/>
                    <w:textAlignment w:val="center"/>
                    <w:rPr>
                      <w:rFonts w:hint="eastAsia" w:ascii="宋体" w:hAnsi="宋体"/>
                      <w:color w:val="000000"/>
                      <w:sz w:val="24"/>
                    </w:rPr>
                  </w:pPr>
                  <w:r>
                    <w:rPr>
                      <w:rFonts w:hint="eastAsia" w:ascii="宋体" w:hAnsi="宋体"/>
                      <w:color w:val="000000"/>
                      <w:sz w:val="24"/>
                    </w:rPr>
                    <w:t>09</w:t>
                  </w:r>
                </w:p>
              </w:tc>
              <w:tc>
                <w:tcPr>
                  <w:tcW w:w="809" w:type="dxa"/>
                  <w:noWrap w:val="0"/>
                  <w:vAlign w:val="center"/>
                </w:tcPr>
                <w:p>
                  <w:pPr>
                    <w:autoSpaceDN w:val="0"/>
                    <w:jc w:val="left"/>
                    <w:textAlignment w:val="center"/>
                    <w:rPr>
                      <w:rFonts w:hint="eastAsia" w:ascii="仿宋" w:hAnsi="仿宋" w:eastAsia="仿宋"/>
                      <w:color w:val="000000"/>
                      <w:sz w:val="20"/>
                    </w:rPr>
                  </w:pPr>
                  <w:r>
                    <w:rPr>
                      <w:rFonts w:hint="eastAsia" w:ascii="仿宋" w:hAnsi="仿宋" w:eastAsia="仿宋"/>
                      <w:color w:val="000000"/>
                      <w:sz w:val="20"/>
                    </w:rPr>
                    <w:t>3100-Ｊ-00200-140500</w:t>
                  </w:r>
                </w:p>
              </w:tc>
              <w:tc>
                <w:tcPr>
                  <w:tcW w:w="1553"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监督检查统计法规和统计制度的实施，维护统计机构和统计人员的职权，依法查处违反统计法规和统计制度的行为</w:t>
                  </w:r>
                </w:p>
              </w:tc>
              <w:tc>
                <w:tcPr>
                  <w:tcW w:w="709"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行政  检查</w:t>
                  </w:r>
                </w:p>
              </w:tc>
              <w:tc>
                <w:tcPr>
                  <w:tcW w:w="850"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w:t>
                  </w:r>
                  <w:r>
                    <w:rPr>
                      <w:rFonts w:hint="eastAsia" w:ascii="宋体" w:hAnsi="宋体" w:cs="宋体"/>
                      <w:color w:val="000000"/>
                      <w:kern w:val="0"/>
                      <w:sz w:val="20"/>
                      <w:szCs w:val="20"/>
                    </w:rPr>
                    <w:t xml:space="preserve">  统计局</w:t>
                  </w:r>
                </w:p>
              </w:tc>
              <w:tc>
                <w:tcPr>
                  <w:tcW w:w="756" w:type="dxa"/>
                  <w:noWrap w:val="0"/>
                  <w:vAlign w:val="center"/>
                </w:tcPr>
                <w:p>
                  <w:pPr>
                    <w:autoSpaceDN w:val="0"/>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eastAsia="zh-CN"/>
                    </w:rPr>
                    <w:t>陵川县统计局法制股</w:t>
                  </w:r>
                </w:p>
              </w:tc>
              <w:tc>
                <w:tcPr>
                  <w:tcW w:w="1134"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20"/>
                      <w:szCs w:val="20"/>
                    </w:rPr>
                    <w:t>《中华人民共和国统计法》（中华人民共和国主席令第十五号）第三十三条</w:t>
                  </w:r>
                </w:p>
              </w:tc>
              <w:tc>
                <w:tcPr>
                  <w:tcW w:w="1134" w:type="dxa"/>
                  <w:noWrap w:val="0"/>
                  <w:vAlign w:val="top"/>
                </w:tcPr>
                <w:p>
                  <w:pPr>
                    <w:autoSpaceDN w:val="0"/>
                    <w:jc w:val="left"/>
                    <w:textAlignment w:val="center"/>
                    <w:rPr>
                      <w:rFonts w:hint="eastAsia" w:ascii="宋体" w:hAnsi="宋体"/>
                      <w:b/>
                      <w:color w:val="000000"/>
                      <w:sz w:val="24"/>
                    </w:rPr>
                  </w:pPr>
                </w:p>
              </w:tc>
              <w:tc>
                <w:tcPr>
                  <w:tcW w:w="709" w:type="dxa"/>
                  <w:noWrap w:val="0"/>
                  <w:vAlign w:val="top"/>
                </w:tcPr>
                <w:p>
                  <w:pPr>
                    <w:autoSpaceDN w:val="0"/>
                    <w:jc w:val="left"/>
                    <w:textAlignment w:val="center"/>
                    <w:rPr>
                      <w:rFonts w:hint="eastAsia" w:ascii="宋体" w:hAnsi="宋体"/>
                      <w:b/>
                      <w:color w:val="000000"/>
                      <w:sz w:val="24"/>
                    </w:rPr>
                  </w:pPr>
                </w:p>
              </w:tc>
              <w:tc>
                <w:tcPr>
                  <w:tcW w:w="661" w:type="dxa"/>
                  <w:noWrap w:val="0"/>
                  <w:vAlign w:val="top"/>
                </w:tcPr>
                <w:p>
                  <w:pPr>
                    <w:autoSpaceDN w:val="0"/>
                    <w:jc w:val="left"/>
                    <w:textAlignment w:val="center"/>
                    <w:rPr>
                      <w:rFonts w:hint="eastAsia" w:ascii="宋体" w:hAnsi="宋体"/>
                      <w:b/>
                      <w:color w:val="000000"/>
                      <w:sz w:val="24"/>
                    </w:rPr>
                  </w:pPr>
                </w:p>
              </w:tc>
              <w:tc>
                <w:tcPr>
                  <w:tcW w:w="567" w:type="dxa"/>
                  <w:noWrap w:val="0"/>
                  <w:vAlign w:val="top"/>
                </w:tcPr>
                <w:p>
                  <w:pPr>
                    <w:autoSpaceDN w:val="0"/>
                    <w:jc w:val="left"/>
                    <w:textAlignment w:val="center"/>
                    <w:rPr>
                      <w:rFonts w:hint="eastAsia" w:ascii="宋体" w:hAnsi="宋体"/>
                      <w:b/>
                      <w:color w:val="000000"/>
                      <w:sz w:val="24"/>
                    </w:rPr>
                  </w:pPr>
                </w:p>
              </w:tc>
              <w:tc>
                <w:tcPr>
                  <w:tcW w:w="757" w:type="dxa"/>
                  <w:noWrap w:val="0"/>
                  <w:vAlign w:val="top"/>
                </w:tcPr>
                <w:p>
                  <w:pPr>
                    <w:autoSpaceDN w:val="0"/>
                    <w:jc w:val="left"/>
                    <w:textAlignment w:val="center"/>
                    <w:rPr>
                      <w:rFonts w:hint="eastAsia" w:ascii="宋体" w:hAnsi="宋体"/>
                      <w:b/>
                      <w:color w:val="000000"/>
                      <w:sz w:val="24"/>
                    </w:rPr>
                  </w:pPr>
                </w:p>
              </w:tc>
              <w:tc>
                <w:tcPr>
                  <w:tcW w:w="1086" w:type="dxa"/>
                  <w:noWrap w:val="0"/>
                  <w:vAlign w:val="top"/>
                </w:tcPr>
                <w:p>
                  <w:pPr>
                    <w:autoSpaceDN w:val="0"/>
                    <w:jc w:val="left"/>
                    <w:textAlignment w:val="center"/>
                    <w:rPr>
                      <w:rFonts w:hint="eastAsia" w:ascii="宋体" w:hAnsi="宋体"/>
                      <w:b/>
                      <w:color w:val="000000"/>
                      <w:sz w:val="24"/>
                    </w:rPr>
                  </w:pPr>
                  <w:r>
                    <w:rPr>
                      <w:rFonts w:hint="eastAsia" w:ascii="宋体" w:hAnsi="宋体" w:cs="宋体"/>
                      <w:color w:val="000000"/>
                      <w:kern w:val="0"/>
                      <w:sz w:val="18"/>
                      <w:szCs w:val="20"/>
                    </w:rPr>
                    <w:t>国家机关、企业事业单位和其它组织以及个体工商户和个人等统计调查对象</w:t>
                  </w:r>
                </w:p>
              </w:tc>
              <w:tc>
                <w:tcPr>
                  <w:tcW w:w="567"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615"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850" w:type="dxa"/>
                  <w:noWrap w:val="0"/>
                  <w:vAlign w:val="top"/>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p>
                <w:p>
                  <w:pPr>
                    <w:jc w:val="center"/>
                  </w:pPr>
                  <w:r>
                    <w:rPr>
                      <w:rFonts w:hint="eastAsia" w:ascii="宋体" w:hAnsi="宋体" w:cs="宋体"/>
                      <w:color w:val="000000"/>
                      <w:kern w:val="0"/>
                      <w:sz w:val="20"/>
                      <w:szCs w:val="20"/>
                    </w:rPr>
                    <w:t>无</w:t>
                  </w:r>
                </w:p>
              </w:tc>
              <w:tc>
                <w:tcPr>
                  <w:tcW w:w="661" w:type="dxa"/>
                  <w:noWrap w:val="0"/>
                  <w:vAlign w:val="top"/>
                </w:tcPr>
                <w:p>
                  <w:pPr>
                    <w:autoSpaceDN w:val="0"/>
                    <w:jc w:val="left"/>
                    <w:textAlignment w:val="center"/>
                    <w:rPr>
                      <w:rFonts w:hint="eastAsia" w:ascii="宋体" w:hAnsi="宋体"/>
                      <w:b/>
                      <w:color w:val="000000"/>
                      <w:sz w:val="24"/>
                    </w:rPr>
                  </w:pPr>
                </w:p>
              </w:tc>
              <w:tc>
                <w:tcPr>
                  <w:tcW w:w="236" w:type="dxa"/>
                  <w:noWrap w:val="0"/>
                  <w:vAlign w:val="top"/>
                </w:tcPr>
                <w:p>
                  <w:pPr>
                    <w:autoSpaceDN w:val="0"/>
                    <w:jc w:val="left"/>
                    <w:textAlignment w:val="center"/>
                    <w:rPr>
                      <w:rFonts w:hint="eastAsia" w:ascii="宋体" w:hAnsi="宋体"/>
                      <w:b/>
                      <w:color w:val="000000"/>
                      <w:sz w:val="24"/>
                    </w:rPr>
                  </w:pPr>
                </w:p>
              </w:tc>
            </w:tr>
          </w:tbl>
          <w:p>
            <w:pPr>
              <w:autoSpaceDN w:val="0"/>
              <w:spacing w:line="240" w:lineRule="exact"/>
              <w:jc w:val="left"/>
              <w:textAlignment w:val="center"/>
              <w:rPr>
                <w:rFonts w:ascii="宋体" w:hAnsi="宋体"/>
                <w:b/>
                <w:color w:val="000000"/>
                <w:sz w:val="24"/>
              </w:rPr>
            </w:pPr>
            <w:r>
              <w:rPr>
                <w:rFonts w:ascii="宋体" w:hAnsi="宋体"/>
                <w:b/>
                <w:color w:val="000000"/>
                <w:sz w:val="24"/>
              </w:rPr>
              <w:t>填表说明：项目编码按照《</w:t>
            </w:r>
            <w:bookmarkStart w:id="0" w:name="OLE_LINK1"/>
            <w:bookmarkStart w:id="1" w:name="OLE_LINK2"/>
            <w:bookmarkStart w:id="2" w:name="OLE_LINK10"/>
            <w:bookmarkStart w:id="3" w:name="OLE_LINK11"/>
            <w:bookmarkStart w:id="4" w:name="OLE_LINK12"/>
            <w:bookmarkStart w:id="5" w:name="OLE_LINK14"/>
            <w:bookmarkStart w:id="6" w:name="OLE_LINK15"/>
            <w:bookmarkStart w:id="7" w:name="OLE_LINK13"/>
            <w:bookmarkStart w:id="8" w:name="OLE_LINK16"/>
            <w:r>
              <w:rPr>
                <w:rFonts w:ascii="宋体" w:hAnsi="宋体"/>
                <w:b/>
                <w:color w:val="000000"/>
                <w:sz w:val="24"/>
              </w:rPr>
              <w:t>山西省地方标准</w:t>
            </w:r>
            <w:bookmarkStart w:id="9" w:name="OLE_LINK3"/>
            <w:bookmarkStart w:id="10" w:name="OLE_LINK4"/>
            <w:r>
              <w:rPr>
                <w:rFonts w:ascii="宋体" w:hAnsi="宋体"/>
                <w:b/>
                <w:color w:val="000000"/>
                <w:sz w:val="24"/>
              </w:rPr>
              <w:t>行政职权事项编码规则</w:t>
            </w:r>
            <w:bookmarkEnd w:id="0"/>
            <w:bookmarkEnd w:id="1"/>
            <w:bookmarkEnd w:id="2"/>
            <w:bookmarkEnd w:id="3"/>
            <w:bookmarkEnd w:id="4"/>
            <w:bookmarkEnd w:id="5"/>
            <w:bookmarkEnd w:id="6"/>
            <w:bookmarkEnd w:id="7"/>
            <w:bookmarkEnd w:id="8"/>
            <w:bookmarkEnd w:id="9"/>
            <w:bookmarkEnd w:id="10"/>
            <w:r>
              <w:rPr>
                <w:rFonts w:ascii="宋体" w:hAnsi="宋体"/>
                <w:b/>
                <w:color w:val="000000"/>
                <w:sz w:val="24"/>
              </w:rPr>
              <w:t xml:space="preserve">》编码，并进行动态管理。 </w:t>
            </w:r>
          </w:p>
        </w:tc>
      </w:tr>
      <w:tr>
        <w:tblPrEx>
          <w:tblCellMar>
            <w:top w:w="0" w:type="dxa"/>
            <w:left w:w="15" w:type="dxa"/>
            <w:bottom w:w="0" w:type="dxa"/>
            <w:right w:w="15" w:type="dxa"/>
          </w:tblCellMar>
        </w:tblPrEx>
        <w:trPr>
          <w:gridAfter w:val="1"/>
          <w:wAfter w:w="27" w:type="dxa"/>
          <w:trHeight w:val="675" w:hRule="atLeast"/>
        </w:trPr>
        <w:tc>
          <w:tcPr>
            <w:tcW w:w="14217" w:type="dxa"/>
            <w:gridSpan w:val="59"/>
            <w:noWrap w:val="0"/>
            <w:vAlign w:val="center"/>
          </w:tcPr>
          <w:p>
            <w:pPr>
              <w:autoSpaceDN w:val="0"/>
              <w:spacing w:line="300" w:lineRule="exact"/>
              <w:jc w:val="left"/>
              <w:textAlignment w:val="center"/>
              <w:rPr>
                <w:rFonts w:ascii="宋体" w:hAnsi="宋体"/>
                <w:b/>
                <w:color w:val="000000"/>
                <w:sz w:val="24"/>
              </w:rPr>
            </w:pPr>
          </w:p>
        </w:tc>
      </w:tr>
      <w:tr>
        <w:tblPrEx>
          <w:tblCellMar>
            <w:top w:w="0" w:type="dxa"/>
            <w:left w:w="15" w:type="dxa"/>
            <w:bottom w:w="0" w:type="dxa"/>
            <w:right w:w="15" w:type="dxa"/>
          </w:tblCellMar>
        </w:tblPrEx>
        <w:trPr>
          <w:gridAfter w:val="2"/>
          <w:wAfter w:w="215" w:type="dxa"/>
          <w:trHeight w:val="405" w:hRule="atLeast"/>
        </w:trPr>
        <w:tc>
          <w:tcPr>
            <w:tcW w:w="1247" w:type="dxa"/>
            <w:gridSpan w:val="3"/>
            <w:noWrap w:val="0"/>
            <w:vAlign w:val="center"/>
          </w:tcPr>
          <w:p>
            <w:pPr>
              <w:autoSpaceDN w:val="0"/>
              <w:spacing w:line="300" w:lineRule="exact"/>
              <w:jc w:val="left"/>
              <w:textAlignment w:val="center"/>
              <w:rPr>
                <w:rFonts w:ascii="黑体" w:hAnsi="黑体" w:eastAsia="黑体"/>
                <w:color w:val="000000"/>
                <w:sz w:val="32"/>
              </w:rPr>
            </w:pPr>
            <w:r>
              <w:rPr>
                <w:rFonts w:ascii="黑体" w:hAnsi="黑体" w:eastAsia="黑体"/>
                <w:color w:val="000000"/>
                <w:sz w:val="32"/>
              </w:rPr>
              <w:t>附件3</w:t>
            </w:r>
          </w:p>
        </w:tc>
        <w:tc>
          <w:tcPr>
            <w:tcW w:w="1314" w:type="dxa"/>
            <w:gridSpan w:val="6"/>
            <w:noWrap w:val="0"/>
            <w:vAlign w:val="center"/>
          </w:tcPr>
          <w:p>
            <w:pPr>
              <w:autoSpaceDN w:val="0"/>
              <w:spacing w:line="300" w:lineRule="exact"/>
              <w:jc w:val="left"/>
              <w:textAlignment w:val="center"/>
              <w:rPr>
                <w:rFonts w:ascii="宋体" w:hAnsi="宋体"/>
                <w:color w:val="000000"/>
                <w:sz w:val="24"/>
              </w:rPr>
            </w:pPr>
          </w:p>
        </w:tc>
        <w:tc>
          <w:tcPr>
            <w:tcW w:w="3438" w:type="dxa"/>
            <w:gridSpan w:val="13"/>
            <w:noWrap w:val="0"/>
            <w:vAlign w:val="center"/>
          </w:tcPr>
          <w:p>
            <w:pPr>
              <w:autoSpaceDN w:val="0"/>
              <w:jc w:val="left"/>
              <w:textAlignment w:val="center"/>
              <w:rPr>
                <w:rFonts w:ascii="宋体" w:hAnsi="宋体"/>
                <w:color w:val="000000"/>
                <w:sz w:val="24"/>
              </w:rPr>
            </w:pPr>
          </w:p>
        </w:tc>
        <w:tc>
          <w:tcPr>
            <w:tcW w:w="1271" w:type="dxa"/>
            <w:gridSpan w:val="5"/>
            <w:noWrap w:val="0"/>
            <w:vAlign w:val="center"/>
          </w:tcPr>
          <w:p>
            <w:pPr>
              <w:autoSpaceDN w:val="0"/>
              <w:jc w:val="left"/>
              <w:textAlignment w:val="center"/>
              <w:rPr>
                <w:rFonts w:ascii="宋体" w:hAnsi="宋体"/>
                <w:color w:val="000000"/>
                <w:sz w:val="24"/>
              </w:rPr>
            </w:pPr>
          </w:p>
        </w:tc>
        <w:tc>
          <w:tcPr>
            <w:tcW w:w="1186" w:type="dxa"/>
            <w:gridSpan w:val="5"/>
            <w:noWrap w:val="0"/>
            <w:vAlign w:val="center"/>
          </w:tcPr>
          <w:p>
            <w:pPr>
              <w:autoSpaceDN w:val="0"/>
              <w:jc w:val="left"/>
              <w:textAlignment w:val="center"/>
              <w:rPr>
                <w:rFonts w:ascii="宋体" w:hAnsi="宋体"/>
                <w:color w:val="000000"/>
                <w:sz w:val="24"/>
              </w:rPr>
            </w:pPr>
          </w:p>
        </w:tc>
        <w:tc>
          <w:tcPr>
            <w:tcW w:w="1258" w:type="dxa"/>
            <w:gridSpan w:val="4"/>
            <w:noWrap w:val="0"/>
            <w:vAlign w:val="center"/>
          </w:tcPr>
          <w:p>
            <w:pPr>
              <w:autoSpaceDN w:val="0"/>
              <w:jc w:val="left"/>
              <w:textAlignment w:val="center"/>
              <w:rPr>
                <w:rFonts w:ascii="宋体" w:hAnsi="宋体"/>
                <w:color w:val="000000"/>
                <w:sz w:val="24"/>
              </w:rPr>
            </w:pPr>
          </w:p>
        </w:tc>
        <w:tc>
          <w:tcPr>
            <w:tcW w:w="1406" w:type="dxa"/>
            <w:gridSpan w:val="7"/>
            <w:noWrap w:val="0"/>
            <w:vAlign w:val="center"/>
          </w:tcPr>
          <w:p>
            <w:pPr>
              <w:autoSpaceDN w:val="0"/>
              <w:jc w:val="left"/>
              <w:textAlignment w:val="center"/>
              <w:rPr>
                <w:rFonts w:ascii="宋体" w:hAnsi="宋体"/>
                <w:color w:val="000000"/>
                <w:sz w:val="24"/>
              </w:rPr>
            </w:pPr>
          </w:p>
        </w:tc>
        <w:tc>
          <w:tcPr>
            <w:tcW w:w="1456" w:type="dxa"/>
            <w:gridSpan w:val="8"/>
            <w:noWrap w:val="0"/>
            <w:vAlign w:val="center"/>
          </w:tcPr>
          <w:p>
            <w:pPr>
              <w:autoSpaceDN w:val="0"/>
              <w:jc w:val="left"/>
              <w:textAlignment w:val="center"/>
              <w:rPr>
                <w:rFonts w:ascii="宋体" w:hAnsi="宋体"/>
                <w:color w:val="000000"/>
                <w:sz w:val="24"/>
              </w:rPr>
            </w:pPr>
          </w:p>
        </w:tc>
        <w:tc>
          <w:tcPr>
            <w:tcW w:w="1453" w:type="dxa"/>
            <w:gridSpan w:val="7"/>
            <w:noWrap w:val="0"/>
            <w:vAlign w:val="center"/>
          </w:tcPr>
          <w:p>
            <w:pPr>
              <w:autoSpaceDN w:val="0"/>
              <w:jc w:val="left"/>
              <w:textAlignment w:val="center"/>
              <w:rPr>
                <w:rFonts w:ascii="宋体" w:hAnsi="宋体"/>
                <w:color w:val="000000"/>
                <w:sz w:val="24"/>
              </w:rPr>
            </w:pPr>
          </w:p>
        </w:tc>
      </w:tr>
      <w:tr>
        <w:tblPrEx>
          <w:tblCellMar>
            <w:top w:w="0" w:type="dxa"/>
            <w:left w:w="15" w:type="dxa"/>
            <w:bottom w:w="0" w:type="dxa"/>
            <w:right w:w="15" w:type="dxa"/>
          </w:tblCellMar>
        </w:tblPrEx>
        <w:trPr>
          <w:gridAfter w:val="2"/>
          <w:wAfter w:w="215" w:type="dxa"/>
          <w:trHeight w:val="1260" w:hRule="atLeast"/>
        </w:trPr>
        <w:tc>
          <w:tcPr>
            <w:tcW w:w="14029" w:type="dxa"/>
            <w:gridSpan w:val="58"/>
            <w:noWrap w:val="0"/>
            <w:vAlign w:val="center"/>
          </w:tcPr>
          <w:p>
            <w:pPr>
              <w:autoSpaceDN w:val="0"/>
              <w:ind w:firstLine="4819" w:firstLineChars="1000"/>
              <w:textAlignment w:val="center"/>
              <w:rPr>
                <w:rFonts w:ascii="宋体" w:hAnsi="宋体"/>
                <w:b/>
                <w:color w:val="000000"/>
                <w:sz w:val="48"/>
              </w:rPr>
            </w:pPr>
            <w:r>
              <w:rPr>
                <w:rFonts w:ascii="宋体" w:hAnsi="宋体"/>
                <w:b/>
                <w:color w:val="000000"/>
                <w:sz w:val="48"/>
              </w:rPr>
              <w:t>随机抽查事项清单</w:t>
            </w:r>
          </w:p>
        </w:tc>
      </w:tr>
      <w:tr>
        <w:tblPrEx>
          <w:tblCellMar>
            <w:top w:w="0" w:type="dxa"/>
            <w:left w:w="15" w:type="dxa"/>
            <w:bottom w:w="0" w:type="dxa"/>
            <w:right w:w="15" w:type="dxa"/>
          </w:tblCellMar>
        </w:tblPrEx>
        <w:trPr>
          <w:gridAfter w:val="2"/>
          <w:wAfter w:w="215" w:type="dxa"/>
          <w:trHeight w:val="675"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序号</w:t>
            </w:r>
          </w:p>
        </w:tc>
        <w:tc>
          <w:tcPr>
            <w:tcW w:w="131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抽查事项</w:t>
            </w:r>
          </w:p>
        </w:tc>
        <w:tc>
          <w:tcPr>
            <w:tcW w:w="3438" w:type="dxa"/>
            <w:gridSpan w:val="13"/>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检查依据</w:t>
            </w:r>
          </w:p>
        </w:tc>
        <w:tc>
          <w:tcPr>
            <w:tcW w:w="12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检查内容</w:t>
            </w:r>
          </w:p>
        </w:tc>
        <w:tc>
          <w:tcPr>
            <w:tcW w:w="118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检查方式</w:t>
            </w:r>
          </w:p>
        </w:tc>
        <w:tc>
          <w:tcPr>
            <w:tcW w:w="12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适用对象</w:t>
            </w:r>
          </w:p>
        </w:tc>
        <w:tc>
          <w:tcPr>
            <w:tcW w:w="1406"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抽查比例</w:t>
            </w:r>
          </w:p>
        </w:tc>
        <w:tc>
          <w:tcPr>
            <w:tcW w:w="1456"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抽查频次</w:t>
            </w:r>
          </w:p>
        </w:tc>
        <w:tc>
          <w:tcPr>
            <w:tcW w:w="1453"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2"/>
          <w:wAfter w:w="215" w:type="dxa"/>
          <w:trHeight w:val="900"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olor w:val="000000"/>
                <w:sz w:val="22"/>
              </w:rPr>
              <w:t>01</w:t>
            </w:r>
          </w:p>
        </w:tc>
        <w:tc>
          <w:tcPr>
            <w:tcW w:w="131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调查对象贯彻执行统计法律法规规章及统计制度情况检查</w:t>
            </w:r>
          </w:p>
        </w:tc>
        <w:tc>
          <w:tcPr>
            <w:tcW w:w="3438" w:type="dxa"/>
            <w:gridSpan w:val="13"/>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《中华人民共和国统计法》第七条、第三十五条；《中华人民共和国统计法实施条例》第四条、第三十九条。</w:t>
            </w:r>
          </w:p>
        </w:tc>
        <w:tc>
          <w:tcPr>
            <w:tcW w:w="12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提供统计调查所需资料的真实性、准确性、完整性、及时性。</w:t>
            </w:r>
          </w:p>
        </w:tc>
        <w:tc>
          <w:tcPr>
            <w:tcW w:w="118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s="宋体"/>
                <w:color w:val="000000"/>
                <w:kern w:val="0"/>
                <w:sz w:val="24"/>
              </w:rPr>
              <w:t>实地检查和书面  检查</w:t>
            </w:r>
          </w:p>
        </w:tc>
        <w:tc>
          <w:tcPr>
            <w:tcW w:w="12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both"/>
              <w:textAlignment w:val="center"/>
              <w:rPr>
                <w:rFonts w:ascii="宋体" w:hAnsi="宋体"/>
                <w:color w:val="000000"/>
                <w:sz w:val="22"/>
              </w:rPr>
            </w:pPr>
            <w:r>
              <w:rPr>
                <w:rFonts w:hint="eastAsia" w:ascii="宋体" w:hAnsi="宋体" w:cs="宋体"/>
                <w:color w:val="000000"/>
                <w:kern w:val="0"/>
                <w:sz w:val="24"/>
              </w:rPr>
              <w:t>国家机关、企业事业单位或者其他组织等调查对象</w:t>
            </w:r>
          </w:p>
        </w:tc>
        <w:tc>
          <w:tcPr>
            <w:tcW w:w="1406"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ind w:firstLine="440" w:firstLineChars="200"/>
              <w:jc w:val="left"/>
              <w:textAlignment w:val="center"/>
              <w:rPr>
                <w:rFonts w:ascii="宋体" w:hAnsi="宋体"/>
                <w:color w:val="000000"/>
                <w:sz w:val="22"/>
              </w:rPr>
            </w:pPr>
            <w:r>
              <w:rPr>
                <w:rFonts w:hint="eastAsia" w:ascii="宋体" w:hAnsi="宋体"/>
                <w:color w:val="000000"/>
                <w:sz w:val="22"/>
              </w:rPr>
              <w:t>20%</w:t>
            </w:r>
          </w:p>
        </w:tc>
        <w:tc>
          <w:tcPr>
            <w:tcW w:w="1456"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olor w:val="000000"/>
                <w:sz w:val="22"/>
              </w:rPr>
              <w:t>4</w:t>
            </w:r>
          </w:p>
        </w:tc>
        <w:tc>
          <w:tcPr>
            <w:tcW w:w="1453"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p>
        </w:tc>
      </w:tr>
      <w:tr>
        <w:tblPrEx>
          <w:tblCellMar>
            <w:top w:w="0" w:type="dxa"/>
            <w:left w:w="15" w:type="dxa"/>
            <w:bottom w:w="0" w:type="dxa"/>
            <w:right w:w="15" w:type="dxa"/>
          </w:tblCellMar>
        </w:tblPrEx>
        <w:trPr>
          <w:gridAfter w:val="2"/>
          <w:wAfter w:w="215" w:type="dxa"/>
          <w:trHeight w:val="1372" w:hRule="atLeast"/>
        </w:trPr>
        <w:tc>
          <w:tcPr>
            <w:tcW w:w="124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olor w:val="000000"/>
                <w:sz w:val="22"/>
              </w:rPr>
              <w:t>02</w:t>
            </w:r>
          </w:p>
        </w:tc>
        <w:tc>
          <w:tcPr>
            <w:tcW w:w="1314"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调查对象贯彻执行统计法律法规规章及统计制度情况检查</w:t>
            </w:r>
          </w:p>
        </w:tc>
        <w:tc>
          <w:tcPr>
            <w:tcW w:w="3438" w:type="dxa"/>
            <w:gridSpan w:val="13"/>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《中华人民共和国统计法》第二十一条、第三十五条；《中华人民共和国统计法实施条例》第二十三条。</w:t>
            </w:r>
          </w:p>
        </w:tc>
        <w:tc>
          <w:tcPr>
            <w:tcW w:w="127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原始记录、统计台账的设置和管理。</w:t>
            </w:r>
          </w:p>
        </w:tc>
        <w:tc>
          <w:tcPr>
            <w:tcW w:w="118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s="宋体"/>
                <w:color w:val="000000"/>
                <w:kern w:val="0"/>
                <w:sz w:val="24"/>
              </w:rPr>
              <w:t>实地检查和书面  检查</w:t>
            </w:r>
          </w:p>
        </w:tc>
        <w:tc>
          <w:tcPr>
            <w:tcW w:w="12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both"/>
              <w:textAlignment w:val="center"/>
              <w:rPr>
                <w:rFonts w:ascii="宋体" w:hAnsi="宋体"/>
                <w:color w:val="000000"/>
                <w:sz w:val="22"/>
              </w:rPr>
            </w:pPr>
            <w:r>
              <w:rPr>
                <w:rFonts w:hint="eastAsia" w:ascii="宋体" w:hAnsi="宋体" w:cs="宋体"/>
                <w:color w:val="000000"/>
                <w:kern w:val="0"/>
                <w:sz w:val="24"/>
              </w:rPr>
              <w:t>国家机关、企业事业单位或者其他组织等调查对象</w:t>
            </w:r>
          </w:p>
        </w:tc>
        <w:tc>
          <w:tcPr>
            <w:tcW w:w="1406"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ind w:firstLine="440" w:firstLineChars="200"/>
              <w:jc w:val="left"/>
              <w:textAlignment w:val="center"/>
              <w:rPr>
                <w:rFonts w:ascii="宋体" w:hAnsi="宋体"/>
                <w:color w:val="000000"/>
                <w:sz w:val="22"/>
              </w:rPr>
            </w:pPr>
            <w:r>
              <w:rPr>
                <w:rFonts w:hint="eastAsia" w:ascii="宋体" w:hAnsi="宋体"/>
                <w:color w:val="000000"/>
                <w:sz w:val="22"/>
              </w:rPr>
              <w:t>20%</w:t>
            </w:r>
          </w:p>
        </w:tc>
        <w:tc>
          <w:tcPr>
            <w:tcW w:w="1456"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olor w:val="000000"/>
                <w:sz w:val="22"/>
              </w:rPr>
              <w:t>4</w:t>
            </w:r>
          </w:p>
        </w:tc>
        <w:tc>
          <w:tcPr>
            <w:tcW w:w="1453"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p>
        </w:tc>
      </w:tr>
      <w:tr>
        <w:tblPrEx>
          <w:tblCellMar>
            <w:top w:w="0" w:type="dxa"/>
            <w:left w:w="15" w:type="dxa"/>
            <w:bottom w:w="0" w:type="dxa"/>
            <w:right w:w="15" w:type="dxa"/>
          </w:tblCellMar>
        </w:tblPrEx>
        <w:trPr>
          <w:gridAfter w:val="2"/>
          <w:wAfter w:w="215" w:type="dxa"/>
          <w:trHeight w:val="2110" w:hRule="atLeast"/>
        </w:trPr>
        <w:tc>
          <w:tcPr>
            <w:tcW w:w="1247" w:type="dxa"/>
            <w:gridSpan w:val="3"/>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序号</w:t>
            </w:r>
          </w:p>
        </w:tc>
        <w:tc>
          <w:tcPr>
            <w:tcW w:w="1314" w:type="dxa"/>
            <w:gridSpan w:val="6"/>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抽查事项</w:t>
            </w:r>
          </w:p>
        </w:tc>
        <w:tc>
          <w:tcPr>
            <w:tcW w:w="3438" w:type="dxa"/>
            <w:gridSpan w:val="13"/>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检查依据</w:t>
            </w:r>
          </w:p>
        </w:tc>
        <w:tc>
          <w:tcPr>
            <w:tcW w:w="1271"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检查内容</w:t>
            </w:r>
          </w:p>
        </w:tc>
        <w:tc>
          <w:tcPr>
            <w:tcW w:w="1186"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检查方式</w:t>
            </w:r>
          </w:p>
        </w:tc>
        <w:tc>
          <w:tcPr>
            <w:tcW w:w="1258" w:type="dxa"/>
            <w:gridSpan w:val="4"/>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适用对象</w:t>
            </w:r>
          </w:p>
        </w:tc>
        <w:tc>
          <w:tcPr>
            <w:tcW w:w="1406" w:type="dxa"/>
            <w:gridSpan w:val="7"/>
            <w:tcBorders>
              <w:top w:val="single" w:color="auto" w:sz="4" w:space="0"/>
              <w:bottom w:val="single" w:color="auto"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抽查比例</w:t>
            </w:r>
          </w:p>
        </w:tc>
        <w:tc>
          <w:tcPr>
            <w:tcW w:w="1456" w:type="dxa"/>
            <w:gridSpan w:val="8"/>
            <w:tcBorders>
              <w:top w:val="single" w:color="auto" w:sz="4" w:space="0"/>
              <w:left w:val="single" w:color="000000" w:sz="4" w:space="0"/>
              <w:bottom w:val="single" w:color="auto"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抽查频次</w:t>
            </w:r>
          </w:p>
        </w:tc>
        <w:tc>
          <w:tcPr>
            <w:tcW w:w="1453" w:type="dxa"/>
            <w:gridSpan w:val="7"/>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2"/>
          <w:wAfter w:w="215" w:type="dxa"/>
          <w:trHeight w:val="2730" w:hRule="atLeast"/>
        </w:trPr>
        <w:tc>
          <w:tcPr>
            <w:tcW w:w="1247" w:type="dxa"/>
            <w:gridSpan w:val="3"/>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olor w:val="000000"/>
                <w:sz w:val="22"/>
              </w:rPr>
              <w:t>03</w:t>
            </w:r>
          </w:p>
        </w:tc>
        <w:tc>
          <w:tcPr>
            <w:tcW w:w="1314"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调查对象贯彻执行统计法律法规规章及统计制度情况检查</w:t>
            </w:r>
          </w:p>
        </w:tc>
        <w:tc>
          <w:tcPr>
            <w:tcW w:w="3438" w:type="dxa"/>
            <w:gridSpan w:val="13"/>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《中华人民共和国统计法》第二十一条、第三十五条；《中华人民共和国统计法实施条例》第十七条。</w:t>
            </w:r>
          </w:p>
        </w:tc>
        <w:tc>
          <w:tcPr>
            <w:tcW w:w="1271"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统计资料的审核、签署、交接、归档等管理制度建立健全和落实情况。</w:t>
            </w:r>
          </w:p>
        </w:tc>
        <w:tc>
          <w:tcPr>
            <w:tcW w:w="1186"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s="宋体"/>
                <w:color w:val="000000"/>
                <w:kern w:val="0"/>
                <w:sz w:val="24"/>
              </w:rPr>
              <w:t>实地检查和书面  检查</w:t>
            </w:r>
          </w:p>
        </w:tc>
        <w:tc>
          <w:tcPr>
            <w:tcW w:w="1258"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国家机关、企业事业单位或者其他组织等调查对象</w:t>
            </w:r>
          </w:p>
        </w:tc>
        <w:tc>
          <w:tcPr>
            <w:tcW w:w="1406" w:type="dxa"/>
            <w:gridSpan w:val="7"/>
            <w:tcBorders>
              <w:top w:val="single" w:color="auto" w:sz="4" w:space="0"/>
              <w:bottom w:val="single" w:color="auto" w:sz="4" w:space="0"/>
            </w:tcBorders>
            <w:noWrap w:val="0"/>
            <w:vAlign w:val="center"/>
          </w:tcPr>
          <w:p>
            <w:pPr>
              <w:autoSpaceDN w:val="0"/>
              <w:spacing w:line="320" w:lineRule="exact"/>
              <w:ind w:firstLine="440" w:firstLineChars="200"/>
              <w:jc w:val="left"/>
              <w:textAlignment w:val="center"/>
              <w:rPr>
                <w:rFonts w:ascii="宋体" w:hAnsi="宋体"/>
                <w:color w:val="000000"/>
                <w:sz w:val="22"/>
              </w:rPr>
            </w:pPr>
            <w:r>
              <w:rPr>
                <w:rFonts w:hint="eastAsia" w:ascii="宋体" w:hAnsi="宋体"/>
                <w:color w:val="000000"/>
                <w:sz w:val="22"/>
              </w:rPr>
              <w:t>20%</w:t>
            </w:r>
          </w:p>
        </w:tc>
        <w:tc>
          <w:tcPr>
            <w:tcW w:w="1456" w:type="dxa"/>
            <w:gridSpan w:val="8"/>
            <w:tcBorders>
              <w:top w:val="single" w:color="auto" w:sz="4" w:space="0"/>
              <w:left w:val="single" w:color="000000" w:sz="4" w:space="0"/>
              <w:bottom w:val="single" w:color="auto"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olor w:val="000000"/>
                <w:sz w:val="22"/>
              </w:rPr>
              <w:t>4</w:t>
            </w:r>
          </w:p>
        </w:tc>
        <w:tc>
          <w:tcPr>
            <w:tcW w:w="1453" w:type="dxa"/>
            <w:gridSpan w:val="7"/>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p>
        </w:tc>
      </w:tr>
      <w:tr>
        <w:tblPrEx>
          <w:tblCellMar>
            <w:top w:w="0" w:type="dxa"/>
            <w:left w:w="15" w:type="dxa"/>
            <w:bottom w:w="0" w:type="dxa"/>
            <w:right w:w="15" w:type="dxa"/>
          </w:tblCellMar>
        </w:tblPrEx>
        <w:trPr>
          <w:gridAfter w:val="2"/>
          <w:wAfter w:w="215" w:type="dxa"/>
          <w:trHeight w:val="938" w:hRule="atLeast"/>
        </w:trPr>
        <w:tc>
          <w:tcPr>
            <w:tcW w:w="1247" w:type="dxa"/>
            <w:gridSpan w:val="3"/>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宋体" w:hAnsi="宋体"/>
                <w:color w:val="000000"/>
                <w:sz w:val="22"/>
              </w:rPr>
            </w:pPr>
            <w:r>
              <w:rPr>
                <w:rFonts w:hint="eastAsia" w:ascii="宋体" w:hAnsi="宋体"/>
                <w:color w:val="000000"/>
                <w:sz w:val="22"/>
              </w:rPr>
              <w:t>04</w:t>
            </w:r>
          </w:p>
        </w:tc>
        <w:tc>
          <w:tcPr>
            <w:tcW w:w="1314" w:type="dxa"/>
            <w:gridSpan w:val="6"/>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宋体" w:hAnsi="宋体" w:cs="宋体"/>
                <w:color w:val="000000"/>
                <w:kern w:val="0"/>
                <w:sz w:val="24"/>
              </w:rPr>
            </w:pPr>
            <w:r>
              <w:rPr>
                <w:rFonts w:hint="eastAsia" w:ascii="宋体" w:hAnsi="宋体" w:cs="宋体"/>
                <w:color w:val="000000"/>
                <w:kern w:val="0"/>
                <w:sz w:val="24"/>
              </w:rPr>
              <w:t>调查对象贯彻执行统计法律法规规章及统计制度情况检查</w:t>
            </w:r>
          </w:p>
        </w:tc>
        <w:tc>
          <w:tcPr>
            <w:tcW w:w="3438" w:type="dxa"/>
            <w:gridSpan w:val="13"/>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宋体" w:hAnsi="宋体" w:cs="宋体"/>
                <w:color w:val="000000"/>
                <w:kern w:val="0"/>
                <w:sz w:val="24"/>
              </w:rPr>
            </w:pPr>
            <w:r>
              <w:rPr>
                <w:rFonts w:hint="eastAsia" w:ascii="宋体" w:hAnsi="宋体" w:cs="宋体"/>
                <w:color w:val="000000"/>
                <w:kern w:val="0"/>
                <w:sz w:val="24"/>
              </w:rPr>
              <w:t>《中华人民共和国统计法》第七条、第三十五条；《中华人民共和国统计法实施条例》第三十四条、三十九条。</w:t>
            </w:r>
          </w:p>
        </w:tc>
        <w:tc>
          <w:tcPr>
            <w:tcW w:w="1271"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hint="eastAsia" w:ascii="宋体" w:hAnsi="宋体" w:cs="宋体"/>
                <w:color w:val="000000"/>
                <w:kern w:val="0"/>
                <w:sz w:val="24"/>
              </w:rPr>
            </w:pPr>
            <w:r>
              <w:rPr>
                <w:rFonts w:hint="eastAsia" w:ascii="宋体" w:hAnsi="宋体" w:cs="宋体"/>
                <w:color w:val="000000"/>
                <w:kern w:val="0"/>
                <w:sz w:val="24"/>
              </w:rPr>
              <w:t>统计机构（岗位）设置、人员编制配备和经费保障以及统计设备基础工作建设。</w:t>
            </w:r>
          </w:p>
        </w:tc>
        <w:tc>
          <w:tcPr>
            <w:tcW w:w="1186"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s="宋体"/>
                <w:color w:val="000000"/>
                <w:kern w:val="0"/>
                <w:sz w:val="24"/>
              </w:rPr>
              <w:t>实地检查和书面  检查</w:t>
            </w:r>
          </w:p>
        </w:tc>
        <w:tc>
          <w:tcPr>
            <w:tcW w:w="1258"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r>
              <w:rPr>
                <w:rFonts w:hint="eastAsia" w:ascii="宋体" w:hAnsi="宋体" w:cs="宋体"/>
                <w:color w:val="000000"/>
                <w:kern w:val="0"/>
                <w:sz w:val="24"/>
              </w:rPr>
              <w:t>国家机关、企业事业单位或者其他组织等调查对象</w:t>
            </w:r>
          </w:p>
        </w:tc>
        <w:tc>
          <w:tcPr>
            <w:tcW w:w="1406" w:type="dxa"/>
            <w:gridSpan w:val="7"/>
            <w:tcBorders>
              <w:top w:val="single" w:color="auto" w:sz="4" w:space="0"/>
              <w:bottom w:val="single" w:color="auto" w:sz="4" w:space="0"/>
            </w:tcBorders>
            <w:noWrap w:val="0"/>
            <w:vAlign w:val="center"/>
          </w:tcPr>
          <w:p>
            <w:pPr>
              <w:autoSpaceDN w:val="0"/>
              <w:spacing w:line="320" w:lineRule="exact"/>
              <w:ind w:firstLine="440" w:firstLineChars="200"/>
              <w:jc w:val="left"/>
              <w:textAlignment w:val="center"/>
              <w:rPr>
                <w:rFonts w:ascii="宋体" w:hAnsi="宋体"/>
                <w:color w:val="000000"/>
                <w:sz w:val="22"/>
              </w:rPr>
            </w:pPr>
            <w:r>
              <w:rPr>
                <w:rFonts w:hint="eastAsia" w:ascii="宋体" w:hAnsi="宋体"/>
                <w:color w:val="000000"/>
                <w:sz w:val="22"/>
              </w:rPr>
              <w:t>20%</w:t>
            </w:r>
          </w:p>
        </w:tc>
        <w:tc>
          <w:tcPr>
            <w:tcW w:w="1456" w:type="dxa"/>
            <w:gridSpan w:val="8"/>
            <w:tcBorders>
              <w:top w:val="single" w:color="auto" w:sz="4" w:space="0"/>
              <w:left w:val="single" w:color="000000" w:sz="4" w:space="0"/>
              <w:bottom w:val="single" w:color="auto" w:sz="4" w:space="0"/>
            </w:tcBorders>
            <w:noWrap w:val="0"/>
            <w:vAlign w:val="center"/>
          </w:tcPr>
          <w:p>
            <w:pPr>
              <w:autoSpaceDN w:val="0"/>
              <w:spacing w:line="320" w:lineRule="exact"/>
              <w:jc w:val="center"/>
              <w:textAlignment w:val="center"/>
              <w:rPr>
                <w:rFonts w:ascii="宋体" w:hAnsi="宋体"/>
                <w:color w:val="000000"/>
                <w:sz w:val="22"/>
              </w:rPr>
            </w:pPr>
            <w:r>
              <w:rPr>
                <w:rFonts w:hint="eastAsia" w:ascii="宋体" w:hAnsi="宋体"/>
                <w:color w:val="000000"/>
                <w:sz w:val="22"/>
              </w:rPr>
              <w:t>4</w:t>
            </w:r>
          </w:p>
        </w:tc>
        <w:tc>
          <w:tcPr>
            <w:tcW w:w="1453" w:type="dxa"/>
            <w:gridSpan w:val="7"/>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405" w:hRule="atLeast"/>
        </w:trPr>
        <w:tc>
          <w:tcPr>
            <w:tcW w:w="1100" w:type="dxa"/>
            <w:gridSpan w:val="2"/>
            <w:noWrap w:val="0"/>
            <w:vAlign w:val="center"/>
          </w:tcPr>
          <w:p>
            <w:pPr>
              <w:autoSpaceDN w:val="0"/>
              <w:jc w:val="left"/>
              <w:textAlignment w:val="center"/>
              <w:rPr>
                <w:rFonts w:ascii="黑体" w:hAnsi="黑体" w:eastAsia="黑体"/>
                <w:color w:val="000000"/>
                <w:sz w:val="32"/>
              </w:rPr>
            </w:pPr>
          </w:p>
        </w:tc>
        <w:tc>
          <w:tcPr>
            <w:tcW w:w="1224" w:type="dxa"/>
            <w:gridSpan w:val="4"/>
            <w:noWrap w:val="0"/>
            <w:vAlign w:val="center"/>
          </w:tcPr>
          <w:p>
            <w:pPr>
              <w:autoSpaceDN w:val="0"/>
              <w:jc w:val="left"/>
              <w:textAlignment w:val="center"/>
              <w:rPr>
                <w:rFonts w:ascii="宋体" w:hAnsi="宋体"/>
                <w:color w:val="000000"/>
                <w:sz w:val="24"/>
              </w:rPr>
            </w:pPr>
          </w:p>
        </w:tc>
        <w:tc>
          <w:tcPr>
            <w:tcW w:w="964" w:type="dxa"/>
            <w:gridSpan w:val="5"/>
            <w:noWrap w:val="0"/>
            <w:vAlign w:val="center"/>
          </w:tcPr>
          <w:p>
            <w:pPr>
              <w:autoSpaceDN w:val="0"/>
              <w:jc w:val="left"/>
              <w:textAlignment w:val="center"/>
              <w:rPr>
                <w:rFonts w:ascii="宋体" w:hAnsi="宋体"/>
                <w:color w:val="000000"/>
                <w:sz w:val="24"/>
              </w:rPr>
            </w:pPr>
          </w:p>
        </w:tc>
        <w:tc>
          <w:tcPr>
            <w:tcW w:w="1009" w:type="dxa"/>
            <w:gridSpan w:val="4"/>
            <w:noWrap w:val="0"/>
            <w:vAlign w:val="center"/>
          </w:tcPr>
          <w:p>
            <w:pPr>
              <w:autoSpaceDN w:val="0"/>
              <w:jc w:val="left"/>
              <w:textAlignment w:val="center"/>
              <w:rPr>
                <w:rFonts w:ascii="宋体" w:hAnsi="宋体"/>
                <w:color w:val="000000"/>
                <w:sz w:val="24"/>
              </w:rPr>
            </w:pPr>
          </w:p>
        </w:tc>
        <w:tc>
          <w:tcPr>
            <w:tcW w:w="1010" w:type="dxa"/>
            <w:gridSpan w:val="4"/>
            <w:noWrap w:val="0"/>
            <w:vAlign w:val="center"/>
          </w:tcPr>
          <w:p>
            <w:pPr>
              <w:autoSpaceDN w:val="0"/>
              <w:jc w:val="left"/>
              <w:textAlignment w:val="center"/>
              <w:rPr>
                <w:rFonts w:ascii="宋体" w:hAnsi="宋体"/>
                <w:color w:val="000000"/>
                <w:sz w:val="24"/>
              </w:rPr>
            </w:pPr>
          </w:p>
        </w:tc>
        <w:tc>
          <w:tcPr>
            <w:tcW w:w="969" w:type="dxa"/>
            <w:gridSpan w:val="4"/>
            <w:noWrap w:val="0"/>
            <w:vAlign w:val="center"/>
          </w:tcPr>
          <w:p>
            <w:pPr>
              <w:autoSpaceDN w:val="0"/>
              <w:jc w:val="left"/>
              <w:textAlignment w:val="center"/>
              <w:rPr>
                <w:rFonts w:ascii="宋体" w:hAnsi="宋体"/>
                <w:color w:val="000000"/>
                <w:sz w:val="24"/>
              </w:rPr>
            </w:pPr>
          </w:p>
        </w:tc>
        <w:tc>
          <w:tcPr>
            <w:tcW w:w="1026" w:type="dxa"/>
            <w:gridSpan w:val="5"/>
            <w:noWrap w:val="0"/>
            <w:vAlign w:val="center"/>
          </w:tcPr>
          <w:p>
            <w:pPr>
              <w:autoSpaceDN w:val="0"/>
              <w:jc w:val="left"/>
              <w:textAlignment w:val="center"/>
              <w:rPr>
                <w:rFonts w:ascii="宋体" w:hAnsi="宋体"/>
                <w:color w:val="000000"/>
                <w:sz w:val="24"/>
              </w:rPr>
            </w:pPr>
          </w:p>
        </w:tc>
        <w:tc>
          <w:tcPr>
            <w:tcW w:w="989" w:type="dxa"/>
            <w:gridSpan w:val="3"/>
            <w:noWrap w:val="0"/>
            <w:vAlign w:val="center"/>
          </w:tcPr>
          <w:p>
            <w:pPr>
              <w:autoSpaceDN w:val="0"/>
              <w:jc w:val="left"/>
              <w:textAlignment w:val="center"/>
              <w:rPr>
                <w:rFonts w:ascii="宋体" w:hAnsi="宋体"/>
                <w:color w:val="000000"/>
                <w:sz w:val="24"/>
              </w:rPr>
            </w:pPr>
          </w:p>
        </w:tc>
        <w:tc>
          <w:tcPr>
            <w:tcW w:w="1098" w:type="dxa"/>
            <w:gridSpan w:val="3"/>
            <w:noWrap w:val="0"/>
            <w:vAlign w:val="center"/>
          </w:tcPr>
          <w:p>
            <w:pPr>
              <w:autoSpaceDN w:val="0"/>
              <w:jc w:val="left"/>
              <w:textAlignment w:val="center"/>
              <w:rPr>
                <w:rFonts w:ascii="宋体" w:hAnsi="宋体"/>
                <w:color w:val="000000"/>
                <w:sz w:val="24"/>
              </w:rPr>
            </w:pPr>
          </w:p>
        </w:tc>
        <w:tc>
          <w:tcPr>
            <w:tcW w:w="988" w:type="dxa"/>
            <w:gridSpan w:val="7"/>
            <w:noWrap w:val="0"/>
            <w:vAlign w:val="center"/>
          </w:tcPr>
          <w:p>
            <w:pPr>
              <w:autoSpaceDN w:val="0"/>
              <w:jc w:val="left"/>
              <w:textAlignment w:val="center"/>
              <w:rPr>
                <w:rFonts w:ascii="宋体" w:hAnsi="宋体"/>
                <w:color w:val="000000"/>
                <w:sz w:val="24"/>
              </w:rPr>
            </w:pPr>
          </w:p>
        </w:tc>
        <w:tc>
          <w:tcPr>
            <w:tcW w:w="1075" w:type="dxa"/>
            <w:gridSpan w:val="5"/>
            <w:tcBorders>
              <w:top w:val="single" w:color="auto" w:sz="4" w:space="0"/>
            </w:tcBorders>
            <w:noWrap w:val="0"/>
            <w:vAlign w:val="center"/>
          </w:tcPr>
          <w:p>
            <w:pPr>
              <w:autoSpaceDN w:val="0"/>
              <w:jc w:val="left"/>
              <w:textAlignment w:val="center"/>
              <w:rPr>
                <w:rFonts w:ascii="宋体" w:hAnsi="宋体"/>
                <w:color w:val="000000"/>
                <w:sz w:val="24"/>
              </w:rPr>
            </w:pPr>
          </w:p>
        </w:tc>
        <w:tc>
          <w:tcPr>
            <w:tcW w:w="1088" w:type="dxa"/>
            <w:gridSpan w:val="4"/>
            <w:tcBorders>
              <w:top w:val="single" w:color="auto" w:sz="4" w:space="0"/>
            </w:tcBorders>
            <w:noWrap w:val="0"/>
            <w:vAlign w:val="center"/>
          </w:tcPr>
          <w:p>
            <w:pPr>
              <w:autoSpaceDN w:val="0"/>
              <w:jc w:val="left"/>
              <w:textAlignment w:val="center"/>
              <w:rPr>
                <w:rFonts w:ascii="宋体" w:hAnsi="宋体"/>
                <w:color w:val="000000"/>
                <w:sz w:val="24"/>
              </w:rPr>
            </w:pPr>
          </w:p>
        </w:tc>
        <w:tc>
          <w:tcPr>
            <w:tcW w:w="1022" w:type="dxa"/>
            <w:gridSpan w:val="5"/>
            <w:tcBorders>
              <w:top w:val="single" w:color="auto" w:sz="4" w:space="0"/>
            </w:tcBorders>
            <w:noWrap w:val="0"/>
            <w:vAlign w:val="center"/>
          </w:tcPr>
          <w:p>
            <w:pPr>
              <w:autoSpaceDN w:val="0"/>
              <w:jc w:val="left"/>
              <w:textAlignment w:val="center"/>
              <w:rPr>
                <w:rFonts w:ascii="宋体" w:hAnsi="宋体"/>
                <w:color w:val="000000"/>
                <w:sz w:val="24"/>
              </w:rPr>
            </w:pPr>
          </w:p>
        </w:tc>
      </w:tr>
      <w:tr>
        <w:tblPrEx>
          <w:tblCellMar>
            <w:top w:w="0" w:type="dxa"/>
            <w:left w:w="15" w:type="dxa"/>
            <w:bottom w:w="0" w:type="dxa"/>
            <w:right w:w="15" w:type="dxa"/>
          </w:tblCellMar>
        </w:tblPrEx>
        <w:trPr>
          <w:gridAfter w:val="5"/>
          <w:wAfter w:w="682" w:type="dxa"/>
          <w:trHeight w:val="1245" w:hRule="atLeast"/>
        </w:trPr>
        <w:tc>
          <w:tcPr>
            <w:tcW w:w="13562" w:type="dxa"/>
            <w:gridSpan w:val="55"/>
            <w:noWrap w:val="0"/>
            <w:vAlign w:val="center"/>
          </w:tcPr>
          <w:p>
            <w:pPr>
              <w:autoSpaceDN w:val="0"/>
              <w:textAlignment w:val="center"/>
              <w:rPr>
                <w:rFonts w:hint="eastAsia" w:ascii="宋体" w:hAnsi="宋体"/>
                <w:b/>
                <w:color w:val="000000"/>
                <w:sz w:val="32"/>
              </w:rPr>
            </w:pPr>
            <w:r>
              <w:rPr>
                <w:rFonts w:hint="eastAsia" w:ascii="宋体" w:hAnsi="宋体"/>
                <w:b/>
                <w:color w:val="000000"/>
                <w:sz w:val="32"/>
              </w:rPr>
              <w:t>附件4</w:t>
            </w:r>
          </w:p>
          <w:p>
            <w:pPr>
              <w:autoSpaceDN w:val="0"/>
              <w:ind w:firstLine="3855" w:firstLineChars="800"/>
              <w:textAlignment w:val="center"/>
              <w:rPr>
                <w:rFonts w:ascii="宋体" w:hAnsi="宋体"/>
                <w:b/>
                <w:color w:val="000000"/>
                <w:sz w:val="48"/>
              </w:rPr>
            </w:pPr>
            <w:r>
              <w:rPr>
                <w:rFonts w:ascii="宋体" w:hAnsi="宋体"/>
                <w:b/>
                <w:color w:val="000000"/>
                <w:sz w:val="48"/>
              </w:rPr>
              <w:t>行政执法音像记录事项清单</w:t>
            </w:r>
          </w:p>
        </w:tc>
      </w:tr>
      <w:tr>
        <w:tblPrEx>
          <w:tblCellMar>
            <w:top w:w="0" w:type="dxa"/>
            <w:left w:w="15" w:type="dxa"/>
            <w:bottom w:w="0" w:type="dxa"/>
            <w:right w:w="15" w:type="dxa"/>
          </w:tblCellMar>
        </w:tblPrEx>
        <w:trPr>
          <w:gridAfter w:val="5"/>
          <w:wAfter w:w="682" w:type="dxa"/>
          <w:trHeight w:val="156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事项</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事项</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场合</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时限</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部门</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记录人</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开始记录时间</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结束记录时间</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执法记录类别</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5"/>
          <w:wAfter w:w="682" w:type="dxa"/>
          <w:trHeight w:val="98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01</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违法信息来源</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电话举报</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r>
              <w:rPr>
                <w:rFonts w:hint="eastAsia" w:ascii="宋体" w:hAnsi="宋体"/>
                <w:color w:val="000000"/>
                <w:sz w:val="22"/>
              </w:rPr>
              <w:t>办公室</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1小时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接起电话按开录音键开始记录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对通过举报电话进行举报的电话全程录音</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挂掉电话结束记录</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录音电话</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78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02</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调查  取证</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调查笔录</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调查现场</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2小时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执法检查组</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从询问相关人员开始记录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记录当事人或在场有关人员不配合调查笔录审核及签字的过程及结果</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笔录填写完毕结束记录</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2"/>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78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事项</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事项</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场合</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时限</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部门</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记录人</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开始记录时间</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结束记录时间</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执法记录类别</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5"/>
          <w:wAfter w:w="682" w:type="dxa"/>
          <w:trHeight w:val="87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03</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调查  取证</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提供资料</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调查现场</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2小时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执法检查组</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从相关人员提供资料起开始记录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记录当事人或有关人员不配合或拒绝接受调查和提供证据的过程及结果</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资料查阅完毕结束记录</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80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04</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调查  取证</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采取现场检查、抽样调查或听证等方式取证时</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调查现场</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2小时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执法检查组</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从取证开始记录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记录取证主要过程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取证结束记录结束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48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ind w:firstLine="440" w:firstLineChars="200"/>
              <w:jc w:val="left"/>
              <w:textAlignment w:val="center"/>
              <w:rPr>
                <w:rFonts w:hint="eastAsia" w:ascii="宋体" w:hAnsi="宋体"/>
                <w:color w:val="000000"/>
                <w:sz w:val="22"/>
              </w:rPr>
            </w:pPr>
            <w:r>
              <w:rPr>
                <w:rFonts w:hint="eastAsia" w:ascii="宋体" w:hAnsi="宋体"/>
                <w:color w:val="000000"/>
                <w:sz w:val="22"/>
              </w:rPr>
              <w:t>05</w:t>
            </w: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ascii="宋体" w:hAnsi="宋体"/>
                <w:color w:val="000000"/>
                <w:sz w:val="22"/>
              </w:rPr>
            </w:pP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调查  取证</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证据保全</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调查现场</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2小时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执法检查组</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从取证开始记录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根据需要对可能灭失或以后难以取得的证据进行记录</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取证结束记录结束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48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事项</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事项</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场合</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时限</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部门</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记录人</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开始记录时间</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结束记录时间</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执法记录类别</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5"/>
          <w:wAfter w:w="682" w:type="dxa"/>
          <w:trHeight w:val="87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06</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调查  取证</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统计数据与实体核查取证</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实体现场</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2小时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执法检查组</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从进入实体现场开始记录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记录支撑统计数据的主要实物、实体、施工安装进度、设备、生产线等证据</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离开实体现场结束记录</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80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07</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审查  决定</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专家论证</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r>
              <w:rPr>
                <w:rFonts w:hint="eastAsia" w:ascii="宋体" w:hAnsi="宋体"/>
                <w:color w:val="000000"/>
                <w:sz w:val="22"/>
              </w:rPr>
              <w:t>办公室</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2小时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从论证开始起记录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记录论证全过程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论证结束记录结束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1919"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ind w:firstLine="440" w:firstLineChars="200"/>
              <w:jc w:val="left"/>
              <w:textAlignment w:val="center"/>
              <w:rPr>
                <w:rFonts w:hint="eastAsia" w:ascii="宋体" w:hAnsi="宋体"/>
                <w:color w:val="000000"/>
                <w:sz w:val="22"/>
              </w:rPr>
            </w:pPr>
            <w:r>
              <w:rPr>
                <w:rFonts w:hint="eastAsia" w:ascii="宋体" w:hAnsi="宋体"/>
                <w:color w:val="000000"/>
                <w:sz w:val="22"/>
              </w:rPr>
              <w:t>08</w:t>
            </w: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ascii="宋体" w:hAnsi="宋体"/>
                <w:color w:val="000000"/>
                <w:sz w:val="22"/>
              </w:rPr>
            </w:pP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审查  决定</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集体讨论决定</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r>
              <w:rPr>
                <w:rFonts w:hint="eastAsia" w:ascii="宋体" w:hAnsi="宋体"/>
                <w:color w:val="000000"/>
                <w:sz w:val="22"/>
              </w:rPr>
              <w:t>办公室</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2小时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从讨论开始起记录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必要时记录讨论决定全过程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讨论结束记录结束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1919"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事项</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事项</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场合</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时限</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部门</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记录人</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开始记录时间</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结束记录时间</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执法记录类别</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5"/>
          <w:wAfter w:w="682" w:type="dxa"/>
          <w:trHeight w:val="87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hint="eastAsia" w:ascii="宋体" w:hAnsi="宋体"/>
                <w:color w:val="000000"/>
                <w:sz w:val="22"/>
              </w:rPr>
            </w:pPr>
          </w:p>
          <w:p>
            <w:pPr>
              <w:autoSpaceDN w:val="0"/>
              <w:ind w:firstLine="440" w:firstLineChars="200"/>
              <w:jc w:val="left"/>
              <w:textAlignment w:val="center"/>
              <w:rPr>
                <w:rFonts w:ascii="宋体" w:hAnsi="宋体"/>
                <w:color w:val="000000"/>
                <w:sz w:val="22"/>
              </w:rPr>
            </w:pPr>
            <w:r>
              <w:rPr>
                <w:rFonts w:hint="eastAsia" w:ascii="宋体" w:hAnsi="宋体"/>
                <w:color w:val="000000"/>
                <w:sz w:val="22"/>
              </w:rPr>
              <w:t>09</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决定  执行</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适用简易程序的</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执法场所</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110" w:firstLineChars="50"/>
              <w:jc w:val="left"/>
              <w:textAlignment w:val="center"/>
              <w:rPr>
                <w:rFonts w:ascii="宋体" w:hAnsi="宋体"/>
                <w:color w:val="000000"/>
                <w:sz w:val="22"/>
              </w:rPr>
            </w:pPr>
            <w:r>
              <w:rPr>
                <w:rFonts w:hint="eastAsia" w:ascii="宋体" w:hAnsi="宋体"/>
                <w:color w:val="000000"/>
                <w:sz w:val="22"/>
              </w:rPr>
              <w:t>1小时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执法检查人员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从进入执法场所开始记录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记对容易引起行政争议的简易程度执法行为，记录决定执行过程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离开执法场所结束记录</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80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10</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决定送达与  执行</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留置送达</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送达地点</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110" w:firstLineChars="50"/>
              <w:jc w:val="left"/>
              <w:textAlignment w:val="center"/>
              <w:rPr>
                <w:rFonts w:ascii="宋体" w:hAnsi="宋体"/>
                <w:color w:val="000000"/>
                <w:sz w:val="22"/>
              </w:rPr>
            </w:pPr>
            <w:r>
              <w:rPr>
                <w:rFonts w:hint="eastAsia" w:ascii="宋体" w:hAnsi="宋体"/>
                <w:color w:val="000000"/>
                <w:sz w:val="22"/>
              </w:rPr>
              <w:t>1小时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送达人员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从到达送达地点开始记录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记录送达时的过程和现场状况</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送达结束记录结束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48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ind w:firstLine="440" w:firstLineChars="200"/>
              <w:jc w:val="left"/>
              <w:textAlignment w:val="center"/>
              <w:rPr>
                <w:rFonts w:hint="eastAsia" w:ascii="宋体" w:hAnsi="宋体"/>
                <w:color w:val="000000"/>
                <w:sz w:val="22"/>
              </w:rPr>
            </w:pPr>
            <w:r>
              <w:rPr>
                <w:rFonts w:hint="eastAsia" w:ascii="宋体" w:hAnsi="宋体"/>
                <w:color w:val="000000"/>
                <w:sz w:val="22"/>
              </w:rPr>
              <w:t>11</w:t>
            </w:r>
          </w:p>
          <w:p>
            <w:pPr>
              <w:autoSpaceDN w:val="0"/>
              <w:jc w:val="left"/>
              <w:textAlignment w:val="center"/>
              <w:rPr>
                <w:rFonts w:ascii="宋体" w:hAnsi="宋体"/>
                <w:color w:val="000000"/>
                <w:sz w:val="22"/>
              </w:rPr>
            </w:pP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决定送达与  执行</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公告送达</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r>
              <w:rPr>
                <w:rFonts w:hint="eastAsia" w:ascii="宋体" w:hAnsi="宋体"/>
                <w:color w:val="000000"/>
                <w:sz w:val="22"/>
              </w:rPr>
              <w:t>办公室</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1小时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从公告工作开始时记录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记录公告送达方式和载体及公告版面</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公告工作结束记录结束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截屏、截图、拍照或录像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87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12</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决定  执行</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责令改正</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核查地点</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110" w:firstLineChars="50"/>
              <w:jc w:val="left"/>
              <w:textAlignment w:val="center"/>
              <w:rPr>
                <w:rFonts w:ascii="宋体" w:hAnsi="宋体"/>
                <w:color w:val="000000"/>
                <w:sz w:val="22"/>
              </w:rPr>
            </w:pPr>
            <w:r>
              <w:rPr>
                <w:rFonts w:hint="eastAsia" w:ascii="宋体" w:hAnsi="宋体"/>
                <w:color w:val="000000"/>
                <w:sz w:val="22"/>
              </w:rPr>
              <w:t>2小时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核查人员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从进入核查地点开始记录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记录按决定执行的改正情况</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离开核查地点结束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截屏、截图、拍照或录像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87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类别</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事项</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事项</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w:t>
            </w:r>
            <w:r>
              <w:rPr>
                <w:rFonts w:ascii="宋体" w:hAnsi="宋体"/>
                <w:b/>
                <w:color w:val="000000"/>
                <w:sz w:val="24"/>
              </w:rPr>
              <w:br w:type="textWrapping"/>
            </w:r>
            <w:r>
              <w:rPr>
                <w:rFonts w:ascii="宋体" w:hAnsi="宋体"/>
                <w:b/>
                <w:color w:val="000000"/>
                <w:sz w:val="24"/>
              </w:rPr>
              <w:t>场合</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时限</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w:t>
            </w:r>
            <w:r>
              <w:rPr>
                <w:rFonts w:ascii="宋体" w:hAnsi="宋体"/>
                <w:b/>
                <w:color w:val="000000"/>
                <w:sz w:val="24"/>
              </w:rPr>
              <w:br w:type="textWrapping"/>
            </w:r>
            <w:r>
              <w:rPr>
                <w:rFonts w:ascii="宋体" w:hAnsi="宋体"/>
                <w:b/>
                <w:color w:val="000000"/>
                <w:sz w:val="24"/>
              </w:rPr>
              <w:t>部门</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记录人</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开始记录时间</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记录过程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结束记录时间</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执法记录类别</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备注</w:t>
            </w:r>
          </w:p>
        </w:tc>
      </w:tr>
      <w:tr>
        <w:tblPrEx>
          <w:tblCellMar>
            <w:top w:w="0" w:type="dxa"/>
            <w:left w:w="15" w:type="dxa"/>
            <w:bottom w:w="0" w:type="dxa"/>
            <w:right w:w="15" w:type="dxa"/>
          </w:tblCellMar>
        </w:tblPrEx>
        <w:trPr>
          <w:gridAfter w:val="5"/>
          <w:wAfter w:w="682" w:type="dxa"/>
          <w:trHeight w:val="80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13</w:t>
            </w: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决定  执行</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40" w:firstLineChars="100"/>
              <w:jc w:val="left"/>
              <w:textAlignment w:val="center"/>
              <w:rPr>
                <w:rFonts w:ascii="宋体" w:hAnsi="宋体"/>
                <w:color w:val="000000"/>
                <w:sz w:val="22"/>
              </w:rPr>
            </w:pPr>
            <w:r>
              <w:rPr>
                <w:rFonts w:hint="eastAsia" w:ascii="宋体" w:hAnsi="宋体" w:cs="宋体"/>
                <w:color w:val="000000"/>
                <w:kern w:val="0"/>
                <w:sz w:val="24"/>
              </w:rPr>
              <w:t>约谈</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r>
              <w:rPr>
                <w:rFonts w:hint="eastAsia" w:ascii="宋体" w:hAnsi="宋体"/>
                <w:color w:val="000000"/>
                <w:sz w:val="22"/>
              </w:rPr>
              <w:t>办公室</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110" w:firstLineChars="50"/>
              <w:jc w:val="left"/>
              <w:textAlignment w:val="center"/>
              <w:rPr>
                <w:rFonts w:ascii="宋体" w:hAnsi="宋体"/>
                <w:color w:val="000000"/>
                <w:sz w:val="22"/>
              </w:rPr>
            </w:pPr>
            <w:r>
              <w:rPr>
                <w:rFonts w:hint="eastAsia" w:ascii="宋体" w:hAnsi="宋体"/>
                <w:color w:val="000000"/>
                <w:sz w:val="22"/>
              </w:rPr>
              <w:t>1小时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从约谈开始时记录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必要时记录约谈过程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约谈结束记录结束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2"/>
              </w:rPr>
              <w:t>拍照或录音录像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48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ind w:firstLine="440" w:firstLineChars="200"/>
              <w:jc w:val="left"/>
              <w:textAlignment w:val="center"/>
              <w:rPr>
                <w:rFonts w:hint="eastAsia" w:ascii="宋体" w:hAnsi="宋体"/>
                <w:color w:val="000000"/>
                <w:sz w:val="22"/>
              </w:rPr>
            </w:pPr>
            <w:r>
              <w:rPr>
                <w:rFonts w:hint="eastAsia" w:ascii="宋体" w:hAnsi="宋体"/>
                <w:color w:val="000000"/>
                <w:sz w:val="22"/>
              </w:rPr>
              <w:t>14</w:t>
            </w: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ascii="宋体" w:hAnsi="宋体"/>
                <w:color w:val="000000"/>
                <w:sz w:val="22"/>
              </w:rPr>
            </w:pPr>
          </w:p>
        </w:tc>
        <w:tc>
          <w:tcPr>
            <w:tcW w:w="122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行政处罚</w:t>
            </w:r>
          </w:p>
        </w:tc>
        <w:tc>
          <w:tcPr>
            <w:tcW w:w="96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4"/>
              </w:rPr>
              <w:t>决定  执行</w:t>
            </w:r>
          </w:p>
        </w:tc>
        <w:tc>
          <w:tcPr>
            <w:tcW w:w="10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逾期催告后当事人陈述、申辩</w:t>
            </w:r>
          </w:p>
        </w:tc>
        <w:tc>
          <w:tcPr>
            <w:tcW w:w="101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陈述、申辩地点</w:t>
            </w:r>
          </w:p>
        </w:tc>
        <w:tc>
          <w:tcPr>
            <w:tcW w:w="96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textAlignment w:val="center"/>
              <w:rPr>
                <w:rFonts w:ascii="宋体" w:hAnsi="宋体"/>
                <w:color w:val="000000"/>
                <w:sz w:val="22"/>
              </w:rPr>
            </w:pPr>
            <w:r>
              <w:rPr>
                <w:rFonts w:hint="eastAsia" w:ascii="宋体" w:hAnsi="宋体"/>
                <w:color w:val="000000"/>
                <w:sz w:val="22"/>
              </w:rPr>
              <w:t>1小时</w:t>
            </w:r>
          </w:p>
        </w:tc>
        <w:tc>
          <w:tcPr>
            <w:tcW w:w="1026"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989"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执法人员</w:t>
            </w:r>
          </w:p>
        </w:tc>
        <w:tc>
          <w:tcPr>
            <w:tcW w:w="1098"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从当事人开始陈述、申辩时记录</w:t>
            </w:r>
          </w:p>
        </w:tc>
        <w:tc>
          <w:tcPr>
            <w:tcW w:w="1028"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4"/>
              </w:rPr>
              <w:t>记录全过程</w:t>
            </w:r>
          </w:p>
        </w:tc>
        <w:tc>
          <w:tcPr>
            <w:tcW w:w="103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当事人陈述、申辩结束记录结束</w:t>
            </w:r>
          </w:p>
        </w:tc>
        <w:tc>
          <w:tcPr>
            <w:tcW w:w="108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s="宋体"/>
                <w:color w:val="000000"/>
                <w:kern w:val="0"/>
                <w:sz w:val="22"/>
              </w:rPr>
              <w:t>录音录像</w:t>
            </w:r>
          </w:p>
        </w:tc>
        <w:tc>
          <w:tcPr>
            <w:tcW w:w="102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gridAfter w:val="5"/>
          <w:wAfter w:w="682" w:type="dxa"/>
          <w:trHeight w:val="1040" w:hRule="atLeast"/>
        </w:trPr>
        <w:tc>
          <w:tcPr>
            <w:tcW w:w="13562" w:type="dxa"/>
            <w:gridSpan w:val="55"/>
            <w:noWrap w:val="0"/>
            <w:vAlign w:val="center"/>
          </w:tcPr>
          <w:p>
            <w:pPr>
              <w:autoSpaceDN w:val="0"/>
              <w:jc w:val="left"/>
              <w:textAlignment w:val="center"/>
              <w:rPr>
                <w:rFonts w:hint="eastAsia" w:ascii="宋体" w:hAnsi="宋体"/>
                <w:b/>
                <w:color w:val="000000"/>
                <w:sz w:val="24"/>
              </w:rPr>
            </w:pPr>
            <w:r>
              <w:rPr>
                <w:rFonts w:ascii="宋体" w:hAnsi="宋体"/>
                <w:b/>
                <w:color w:val="000000"/>
                <w:sz w:val="24"/>
              </w:rPr>
              <w:t xml:space="preserve">  </w:t>
            </w:r>
          </w:p>
          <w:p>
            <w:pPr>
              <w:autoSpaceDN w:val="0"/>
              <w:jc w:val="left"/>
              <w:textAlignment w:val="center"/>
              <w:rPr>
                <w:rFonts w:hint="eastAsia" w:ascii="宋体" w:hAnsi="宋体"/>
                <w:b/>
                <w:color w:val="000000"/>
                <w:sz w:val="24"/>
              </w:rPr>
            </w:pPr>
          </w:p>
          <w:p>
            <w:pPr>
              <w:autoSpaceDN w:val="0"/>
              <w:jc w:val="left"/>
              <w:textAlignment w:val="center"/>
              <w:rPr>
                <w:rFonts w:hint="eastAsia" w:ascii="宋体" w:hAnsi="宋体"/>
                <w:b/>
                <w:color w:val="000000"/>
                <w:sz w:val="24"/>
              </w:rPr>
            </w:pPr>
            <w:r>
              <w:rPr>
                <w:rFonts w:ascii="宋体" w:hAnsi="宋体"/>
                <w:b/>
                <w:color w:val="000000"/>
                <w:sz w:val="24"/>
              </w:rPr>
              <w:t>填表说明：1.执法类别：行政许可、行政处罚、行政强制、行政征收征用、行政检查等；</w:t>
            </w:r>
            <w:r>
              <w:rPr>
                <w:rFonts w:ascii="宋体" w:hAnsi="宋体"/>
                <w:b/>
                <w:color w:val="000000"/>
                <w:sz w:val="24"/>
              </w:rPr>
              <w:br w:type="textWrapping"/>
            </w:r>
            <w:r>
              <w:rPr>
                <w:rFonts w:ascii="宋体" w:hAnsi="宋体"/>
                <w:b/>
                <w:color w:val="000000"/>
                <w:sz w:val="24"/>
              </w:rPr>
              <w:t xml:space="preserve">            2.执法事项与行政执法事项清单保持一致；</w:t>
            </w:r>
            <w:r>
              <w:rPr>
                <w:rFonts w:ascii="宋体" w:hAnsi="宋体"/>
                <w:b/>
                <w:color w:val="000000"/>
                <w:sz w:val="24"/>
              </w:rPr>
              <w:br w:type="textWrapping"/>
            </w:r>
            <w:r>
              <w:rPr>
                <w:rFonts w:ascii="宋体" w:hAnsi="宋体"/>
                <w:b/>
                <w:color w:val="000000"/>
                <w:sz w:val="24"/>
              </w:rPr>
              <w:t xml:space="preserve">            3.记录类别：场景类、确认类、入户类、约谈类等。</w:t>
            </w:r>
          </w:p>
          <w:p>
            <w:pPr>
              <w:autoSpaceDN w:val="0"/>
              <w:jc w:val="left"/>
              <w:textAlignment w:val="center"/>
              <w:rPr>
                <w:rFonts w:hint="eastAsia" w:ascii="宋体" w:hAnsi="宋体"/>
                <w:b/>
                <w:color w:val="000000"/>
                <w:sz w:val="24"/>
              </w:rPr>
            </w:pPr>
          </w:p>
          <w:p>
            <w:pPr>
              <w:autoSpaceDN w:val="0"/>
              <w:jc w:val="left"/>
              <w:textAlignment w:val="center"/>
              <w:rPr>
                <w:rFonts w:hint="eastAsia" w:ascii="宋体" w:hAnsi="宋体"/>
                <w:b/>
                <w:color w:val="000000"/>
                <w:sz w:val="24"/>
              </w:rPr>
            </w:pPr>
          </w:p>
          <w:p>
            <w:pPr>
              <w:autoSpaceDN w:val="0"/>
              <w:jc w:val="left"/>
              <w:textAlignment w:val="center"/>
              <w:rPr>
                <w:rFonts w:hint="eastAsia" w:ascii="宋体" w:hAnsi="宋体"/>
                <w:b/>
                <w:color w:val="000000"/>
                <w:sz w:val="24"/>
              </w:rPr>
            </w:pPr>
          </w:p>
          <w:p>
            <w:pPr>
              <w:autoSpaceDN w:val="0"/>
              <w:jc w:val="left"/>
              <w:textAlignment w:val="center"/>
              <w:rPr>
                <w:rFonts w:hint="eastAsia" w:ascii="宋体" w:hAnsi="宋体"/>
                <w:b/>
                <w:color w:val="000000"/>
                <w:sz w:val="24"/>
              </w:rPr>
            </w:pPr>
          </w:p>
          <w:p>
            <w:pPr>
              <w:autoSpaceDN w:val="0"/>
              <w:jc w:val="left"/>
              <w:textAlignment w:val="center"/>
              <w:rPr>
                <w:rFonts w:ascii="宋体" w:hAnsi="宋体"/>
                <w:b/>
                <w:color w:val="000000"/>
                <w:sz w:val="24"/>
              </w:rPr>
            </w:pPr>
          </w:p>
        </w:tc>
      </w:tr>
      <w:tr>
        <w:tblPrEx>
          <w:tblCellMar>
            <w:top w:w="0" w:type="dxa"/>
            <w:left w:w="15" w:type="dxa"/>
            <w:bottom w:w="0" w:type="dxa"/>
            <w:right w:w="15" w:type="dxa"/>
          </w:tblCellMar>
        </w:tblPrEx>
        <w:trPr>
          <w:trHeight w:val="405" w:hRule="atLeast"/>
        </w:trPr>
        <w:tc>
          <w:tcPr>
            <w:tcW w:w="1100" w:type="dxa"/>
            <w:gridSpan w:val="2"/>
            <w:noWrap w:val="0"/>
            <w:vAlign w:val="center"/>
          </w:tcPr>
          <w:p>
            <w:pPr>
              <w:autoSpaceDN w:val="0"/>
              <w:jc w:val="left"/>
              <w:textAlignment w:val="center"/>
              <w:rPr>
                <w:rFonts w:ascii="黑体" w:hAnsi="黑体" w:eastAsia="黑体"/>
                <w:color w:val="000000"/>
                <w:sz w:val="32"/>
              </w:rPr>
            </w:pPr>
            <w:r>
              <w:rPr>
                <w:rFonts w:ascii="黑体" w:hAnsi="黑体" w:eastAsia="黑体"/>
                <w:color w:val="000000"/>
                <w:sz w:val="32"/>
              </w:rPr>
              <w:t>附件5</w:t>
            </w:r>
          </w:p>
        </w:tc>
        <w:tc>
          <w:tcPr>
            <w:tcW w:w="1353" w:type="dxa"/>
            <w:gridSpan w:val="5"/>
            <w:noWrap w:val="0"/>
            <w:vAlign w:val="center"/>
          </w:tcPr>
          <w:p>
            <w:pPr>
              <w:autoSpaceDN w:val="0"/>
              <w:jc w:val="left"/>
              <w:textAlignment w:val="center"/>
              <w:rPr>
                <w:rFonts w:ascii="宋体" w:hAnsi="宋体"/>
                <w:color w:val="000000"/>
                <w:sz w:val="24"/>
              </w:rPr>
            </w:pPr>
          </w:p>
        </w:tc>
        <w:tc>
          <w:tcPr>
            <w:tcW w:w="1984" w:type="dxa"/>
            <w:gridSpan w:val="9"/>
            <w:noWrap w:val="0"/>
            <w:vAlign w:val="center"/>
          </w:tcPr>
          <w:p>
            <w:pPr>
              <w:autoSpaceDN w:val="0"/>
              <w:jc w:val="left"/>
              <w:textAlignment w:val="center"/>
              <w:rPr>
                <w:rFonts w:ascii="宋体" w:hAnsi="宋体"/>
                <w:color w:val="000000"/>
                <w:sz w:val="24"/>
              </w:rPr>
            </w:pPr>
          </w:p>
        </w:tc>
        <w:tc>
          <w:tcPr>
            <w:tcW w:w="1378" w:type="dxa"/>
            <w:gridSpan w:val="5"/>
            <w:noWrap w:val="0"/>
            <w:vAlign w:val="center"/>
          </w:tcPr>
          <w:p>
            <w:pPr>
              <w:autoSpaceDN w:val="0"/>
              <w:jc w:val="left"/>
              <w:textAlignment w:val="center"/>
              <w:rPr>
                <w:rFonts w:ascii="宋体" w:hAnsi="宋体"/>
                <w:color w:val="000000"/>
                <w:sz w:val="24"/>
              </w:rPr>
            </w:pPr>
          </w:p>
        </w:tc>
        <w:tc>
          <w:tcPr>
            <w:tcW w:w="1681" w:type="dxa"/>
            <w:gridSpan w:val="8"/>
            <w:noWrap w:val="0"/>
            <w:vAlign w:val="center"/>
          </w:tcPr>
          <w:p>
            <w:pPr>
              <w:autoSpaceDN w:val="0"/>
              <w:jc w:val="left"/>
              <w:textAlignment w:val="center"/>
              <w:rPr>
                <w:rFonts w:ascii="宋体" w:hAnsi="宋体"/>
                <w:color w:val="000000"/>
                <w:sz w:val="24"/>
              </w:rPr>
            </w:pPr>
          </w:p>
        </w:tc>
        <w:tc>
          <w:tcPr>
            <w:tcW w:w="2561" w:type="dxa"/>
            <w:gridSpan w:val="9"/>
            <w:noWrap w:val="0"/>
            <w:vAlign w:val="center"/>
          </w:tcPr>
          <w:p>
            <w:pPr>
              <w:autoSpaceDN w:val="0"/>
              <w:jc w:val="left"/>
              <w:textAlignment w:val="center"/>
              <w:rPr>
                <w:rFonts w:ascii="宋体" w:hAnsi="宋体"/>
                <w:color w:val="000000"/>
                <w:sz w:val="24"/>
              </w:rPr>
            </w:pPr>
          </w:p>
        </w:tc>
        <w:tc>
          <w:tcPr>
            <w:tcW w:w="1254" w:type="dxa"/>
            <w:gridSpan w:val="7"/>
            <w:noWrap w:val="0"/>
            <w:vAlign w:val="center"/>
          </w:tcPr>
          <w:p>
            <w:pPr>
              <w:autoSpaceDN w:val="0"/>
              <w:jc w:val="left"/>
              <w:textAlignment w:val="center"/>
              <w:rPr>
                <w:rFonts w:ascii="宋体" w:hAnsi="宋体"/>
                <w:color w:val="000000"/>
                <w:sz w:val="24"/>
              </w:rPr>
            </w:pPr>
          </w:p>
        </w:tc>
        <w:tc>
          <w:tcPr>
            <w:tcW w:w="1098" w:type="dxa"/>
            <w:gridSpan w:val="4"/>
            <w:noWrap w:val="0"/>
            <w:vAlign w:val="center"/>
          </w:tcPr>
          <w:p>
            <w:pPr>
              <w:autoSpaceDN w:val="0"/>
              <w:jc w:val="left"/>
              <w:textAlignment w:val="center"/>
              <w:rPr>
                <w:rFonts w:ascii="宋体" w:hAnsi="宋体"/>
                <w:color w:val="000000"/>
                <w:sz w:val="24"/>
              </w:rPr>
            </w:pPr>
          </w:p>
        </w:tc>
        <w:tc>
          <w:tcPr>
            <w:tcW w:w="872" w:type="dxa"/>
            <w:gridSpan w:val="4"/>
            <w:noWrap w:val="0"/>
            <w:vAlign w:val="center"/>
          </w:tcPr>
          <w:p>
            <w:pPr>
              <w:autoSpaceDN w:val="0"/>
              <w:jc w:val="left"/>
              <w:textAlignment w:val="center"/>
              <w:rPr>
                <w:rFonts w:ascii="宋体" w:hAnsi="宋体"/>
                <w:color w:val="000000"/>
                <w:sz w:val="24"/>
              </w:rPr>
            </w:pPr>
          </w:p>
        </w:tc>
        <w:tc>
          <w:tcPr>
            <w:tcW w:w="963" w:type="dxa"/>
            <w:gridSpan w:val="7"/>
            <w:noWrap w:val="0"/>
            <w:vAlign w:val="center"/>
          </w:tcPr>
          <w:p>
            <w:pPr>
              <w:autoSpaceDN w:val="0"/>
              <w:jc w:val="left"/>
              <w:textAlignment w:val="center"/>
              <w:rPr>
                <w:rFonts w:ascii="宋体" w:hAnsi="宋体"/>
                <w:color w:val="000000"/>
                <w:sz w:val="24"/>
              </w:rPr>
            </w:pPr>
          </w:p>
        </w:tc>
      </w:tr>
      <w:tr>
        <w:tblPrEx>
          <w:tblCellMar>
            <w:top w:w="0" w:type="dxa"/>
            <w:left w:w="15" w:type="dxa"/>
            <w:bottom w:w="0" w:type="dxa"/>
            <w:right w:w="15" w:type="dxa"/>
          </w:tblCellMar>
        </w:tblPrEx>
        <w:trPr>
          <w:trHeight w:val="960" w:hRule="atLeast"/>
        </w:trPr>
        <w:tc>
          <w:tcPr>
            <w:tcW w:w="14244" w:type="dxa"/>
            <w:gridSpan w:val="60"/>
            <w:noWrap w:val="0"/>
            <w:vAlign w:val="center"/>
          </w:tcPr>
          <w:p>
            <w:pPr>
              <w:autoSpaceDN w:val="0"/>
              <w:jc w:val="center"/>
              <w:textAlignment w:val="center"/>
              <w:rPr>
                <w:rFonts w:ascii="宋体" w:hAnsi="宋体"/>
                <w:b/>
                <w:color w:val="000000"/>
                <w:sz w:val="48"/>
              </w:rPr>
            </w:pPr>
            <w:r>
              <w:rPr>
                <w:rFonts w:ascii="宋体" w:hAnsi="宋体"/>
                <w:b/>
                <w:color w:val="000000"/>
                <w:sz w:val="48"/>
              </w:rPr>
              <w:t>重大行政执法决定法制审核目录清单</w:t>
            </w:r>
          </w:p>
        </w:tc>
      </w:tr>
      <w:tr>
        <w:tblPrEx>
          <w:tblCellMar>
            <w:top w:w="0" w:type="dxa"/>
            <w:left w:w="15" w:type="dxa"/>
            <w:bottom w:w="0" w:type="dxa"/>
            <w:right w:w="15" w:type="dxa"/>
          </w:tblCellMar>
        </w:tblPrEx>
        <w:trPr>
          <w:trHeight w:val="990"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执法类别</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审核项目</w:t>
            </w: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承办机构</w:t>
            </w: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审核条件</w:t>
            </w: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审核依据</w:t>
            </w: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审核机构</w:t>
            </w: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提交的审核材料</w:t>
            </w: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w:t>
            </w:r>
            <w:r>
              <w:rPr>
                <w:rFonts w:ascii="宋体" w:hAnsi="宋体"/>
                <w:b/>
                <w:color w:val="000000"/>
                <w:sz w:val="24"/>
              </w:rPr>
              <w:br w:type="textWrapping"/>
            </w:r>
            <w:r>
              <w:rPr>
                <w:rFonts w:ascii="宋体" w:hAnsi="宋体"/>
                <w:b/>
                <w:color w:val="000000"/>
                <w:sz w:val="24"/>
              </w:rPr>
              <w:t>重点</w:t>
            </w: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w:t>
            </w:r>
            <w:r>
              <w:rPr>
                <w:rFonts w:ascii="宋体" w:hAnsi="宋体"/>
                <w:b/>
                <w:color w:val="000000"/>
                <w:sz w:val="24"/>
              </w:rPr>
              <w:br w:type="textWrapping"/>
            </w:r>
            <w:r>
              <w:rPr>
                <w:rFonts w:ascii="宋体" w:hAnsi="宋体"/>
                <w:b/>
                <w:color w:val="000000"/>
                <w:sz w:val="24"/>
              </w:rPr>
              <w:t>期限</w:t>
            </w: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01</w:t>
            </w: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行政处罚</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对拒绝提供统计资料或者经催报后仍未按时提供统计资料的处罚</w:t>
            </w: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适用于经济处罚的案件</w:t>
            </w: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《中华人民共和国统计法》（中华人民共和国主席令第十五号）第四十一条第一款</w:t>
            </w: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拒绝提供统计资料或者经催报后仍未按时提供统计资料的行为</w:t>
            </w: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10" w:firstLineChars="100"/>
              <w:jc w:val="left"/>
              <w:textAlignment w:val="center"/>
              <w:rPr>
                <w:rFonts w:ascii="宋体" w:hAnsi="宋体"/>
                <w:color w:val="000000"/>
                <w:sz w:val="22"/>
              </w:rPr>
            </w:pPr>
            <w:r>
              <w:rPr>
                <w:rFonts w:hint="eastAsia" w:ascii="宋体" w:hAnsi="宋体"/>
                <w:color w:val="000000"/>
              </w:rPr>
              <w:t>3日</w:t>
            </w: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02</w:t>
            </w: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ascii="宋体" w:hAnsi="宋体"/>
                <w:color w:val="000000"/>
                <w:sz w:val="22"/>
              </w:rPr>
            </w:pPr>
            <w:r>
              <w:rPr>
                <w:rFonts w:hint="eastAsia" w:ascii="宋体" w:hAnsi="宋体"/>
                <w:color w:val="000000"/>
                <w:sz w:val="22"/>
              </w:rPr>
              <w:t>行政处罚</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对提供不真实或者不完整的统计资料的处罚</w:t>
            </w: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适用于经济处罚的案件</w:t>
            </w: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《中华人民共和国统计法》（中华人民共和国主席令第十五号）第四十一条第二款</w:t>
            </w: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提供不真实或者不完整的统计资料的行为</w:t>
            </w: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10" w:firstLineChars="100"/>
              <w:jc w:val="left"/>
              <w:textAlignment w:val="center"/>
              <w:rPr>
                <w:rFonts w:ascii="宋体" w:hAnsi="宋体"/>
                <w:color w:val="000000"/>
                <w:sz w:val="22"/>
              </w:rPr>
            </w:pPr>
            <w:r>
              <w:rPr>
                <w:rFonts w:hint="eastAsia" w:ascii="宋体" w:hAnsi="宋体"/>
                <w:color w:val="000000"/>
              </w:rPr>
              <w:t>3日</w:t>
            </w: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ascii="宋体" w:hAnsi="宋体"/>
                <w:color w:val="000000"/>
                <w:sz w:val="22"/>
              </w:rPr>
            </w:pP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执法类别</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审核项目</w:t>
            </w: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承办机构</w:t>
            </w: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审核条件</w:t>
            </w: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审核依据</w:t>
            </w: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审核机构</w:t>
            </w: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提交的审核材料</w:t>
            </w: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w:t>
            </w:r>
            <w:r>
              <w:rPr>
                <w:rFonts w:ascii="宋体" w:hAnsi="宋体"/>
                <w:b/>
                <w:color w:val="000000"/>
                <w:sz w:val="24"/>
              </w:rPr>
              <w:br w:type="textWrapping"/>
            </w:r>
            <w:r>
              <w:rPr>
                <w:rFonts w:ascii="宋体" w:hAnsi="宋体"/>
                <w:b/>
                <w:color w:val="000000"/>
                <w:sz w:val="24"/>
              </w:rPr>
              <w:t>重点</w:t>
            </w: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w:t>
            </w:r>
            <w:r>
              <w:rPr>
                <w:rFonts w:ascii="宋体" w:hAnsi="宋体"/>
                <w:b/>
                <w:color w:val="000000"/>
                <w:sz w:val="24"/>
              </w:rPr>
              <w:br w:type="textWrapping"/>
            </w:r>
            <w:r>
              <w:rPr>
                <w:rFonts w:ascii="宋体" w:hAnsi="宋体"/>
                <w:b/>
                <w:color w:val="000000"/>
                <w:sz w:val="24"/>
              </w:rPr>
              <w:t>期限</w:t>
            </w: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03</w:t>
            </w: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firstLine="200" w:firstLineChars="100"/>
              <w:jc w:val="left"/>
              <w:textAlignment w:val="center"/>
              <w:rPr>
                <w:rFonts w:ascii="宋体" w:hAnsi="宋体"/>
                <w:color w:val="000000"/>
                <w:sz w:val="22"/>
              </w:rPr>
            </w:pPr>
            <w:r>
              <w:rPr>
                <w:rFonts w:hint="eastAsia" w:ascii="宋体" w:hAnsi="宋体" w:cs="宋体"/>
                <w:color w:val="000000"/>
                <w:kern w:val="0"/>
                <w:sz w:val="20"/>
                <w:szCs w:val="20"/>
              </w:rPr>
              <w:t>行政处罚</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对拒绝答复或者不如实答复统计检查查询书的处罚</w:t>
            </w: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适用于经济处罚的案件</w:t>
            </w: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《中华人民共和国统计法》（中华人民共和国主席令第十五号）第四十一条第三款</w:t>
            </w: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拒绝答复或者不如实答复统计检查查询书的行为</w:t>
            </w: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10" w:firstLineChars="100"/>
              <w:textAlignment w:val="center"/>
              <w:rPr>
                <w:rFonts w:ascii="宋体" w:hAnsi="宋体"/>
                <w:color w:val="000000"/>
                <w:sz w:val="22"/>
              </w:rPr>
            </w:pPr>
            <w:r>
              <w:rPr>
                <w:rFonts w:hint="eastAsia" w:ascii="宋体" w:hAnsi="宋体"/>
                <w:color w:val="000000"/>
              </w:rPr>
              <w:t>3日</w:t>
            </w: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04</w:t>
            </w: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firstLine="200" w:firstLineChars="100"/>
              <w:jc w:val="left"/>
              <w:textAlignment w:val="center"/>
              <w:rPr>
                <w:rFonts w:ascii="宋体" w:hAnsi="宋体"/>
                <w:color w:val="000000"/>
                <w:sz w:val="22"/>
              </w:rPr>
            </w:pPr>
            <w:r>
              <w:rPr>
                <w:rFonts w:hint="eastAsia" w:ascii="宋体" w:hAnsi="宋体" w:cs="宋体"/>
                <w:color w:val="000000"/>
                <w:kern w:val="0"/>
                <w:sz w:val="20"/>
                <w:szCs w:val="20"/>
              </w:rPr>
              <w:t>行政处罚</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对拒绝、阻碍统计调查、统计检查的处罚</w:t>
            </w: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适用于经济处罚的案件</w:t>
            </w: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《中华人民共和国统计法》（中华人民共和国主席令第十五号）第四十一条第四款</w:t>
            </w: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拒绝、阻碍统计调查、统计检查的行为</w:t>
            </w: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10" w:firstLineChars="100"/>
              <w:jc w:val="left"/>
              <w:textAlignment w:val="center"/>
              <w:rPr>
                <w:rFonts w:ascii="宋体" w:hAnsi="宋体"/>
                <w:color w:val="000000"/>
                <w:sz w:val="22"/>
              </w:rPr>
            </w:pPr>
            <w:r>
              <w:rPr>
                <w:rFonts w:hint="eastAsia" w:ascii="宋体" w:hAnsi="宋体"/>
                <w:color w:val="000000"/>
              </w:rPr>
              <w:t>3日</w:t>
            </w: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ascii="宋体" w:hAnsi="宋体"/>
                <w:color w:val="000000"/>
                <w:sz w:val="22"/>
              </w:rPr>
            </w:pPr>
            <w:r>
              <w:rPr>
                <w:rFonts w:hint="eastAsia" w:ascii="宋体" w:hAnsi="宋体"/>
                <w:color w:val="000000"/>
                <w:sz w:val="22"/>
              </w:rPr>
              <w:t>05</w:t>
            </w: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firstLine="200" w:firstLineChars="100"/>
              <w:jc w:val="left"/>
              <w:textAlignment w:val="center"/>
              <w:rPr>
                <w:rFonts w:ascii="宋体" w:hAnsi="宋体"/>
                <w:color w:val="000000"/>
                <w:sz w:val="22"/>
              </w:rPr>
            </w:pPr>
            <w:r>
              <w:rPr>
                <w:rFonts w:hint="eastAsia" w:ascii="宋体" w:hAnsi="宋体" w:cs="宋体"/>
                <w:color w:val="000000"/>
                <w:kern w:val="0"/>
                <w:sz w:val="20"/>
                <w:szCs w:val="20"/>
              </w:rPr>
              <w:t>行政处罚</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对转移、隐匿、篡改、毁弃或者拒绝提供原始记录和凭证、统计台账、统计调查表及其他相关证明和资料的处罚</w:t>
            </w: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适用于经济处罚的案件</w:t>
            </w: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《中华人民共和国统计法》（中华人民共和国主席令第十五号）第四十一条第五款</w:t>
            </w: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转移、隐匿、篡改、毁弃或者拒绝提供原始记录和凭证、统计台账、统计调查表及其他相关证明和资料的行为</w:t>
            </w: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10" w:firstLineChars="100"/>
              <w:jc w:val="left"/>
              <w:textAlignment w:val="center"/>
              <w:rPr>
                <w:rFonts w:ascii="宋体" w:hAnsi="宋体"/>
                <w:color w:val="000000"/>
                <w:sz w:val="22"/>
              </w:rPr>
            </w:pPr>
            <w:r>
              <w:rPr>
                <w:rFonts w:hint="eastAsia" w:ascii="宋体" w:hAnsi="宋体"/>
                <w:color w:val="000000"/>
              </w:rPr>
              <w:t>3日</w:t>
            </w: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ind w:firstLine="440" w:firstLineChars="200"/>
              <w:jc w:val="left"/>
              <w:textAlignment w:val="center"/>
              <w:rPr>
                <w:rFonts w:hint="eastAsia" w:ascii="宋体" w:hAnsi="宋体"/>
                <w:color w:val="000000"/>
                <w:sz w:val="22"/>
              </w:rPr>
            </w:pP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firstLine="200" w:firstLineChars="100"/>
              <w:jc w:val="left"/>
              <w:textAlignment w:val="center"/>
              <w:rPr>
                <w:rFonts w:hint="eastAsia" w:ascii="宋体" w:hAnsi="宋体" w:cs="宋体"/>
                <w:color w:val="000000"/>
                <w:kern w:val="0"/>
                <w:sz w:val="20"/>
                <w:szCs w:val="20"/>
              </w:rPr>
            </w:pP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ind w:firstLine="220" w:firstLineChars="100"/>
              <w:jc w:val="left"/>
              <w:textAlignment w:val="center"/>
              <w:rPr>
                <w:rFonts w:hint="eastAsia" w:ascii="宋体" w:hAnsi="宋体"/>
                <w:color w:val="000000"/>
                <w:sz w:val="22"/>
              </w:rPr>
            </w:pP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ind w:firstLine="210" w:firstLineChars="100"/>
              <w:jc w:val="left"/>
              <w:textAlignment w:val="center"/>
              <w:rPr>
                <w:rFonts w:hint="eastAsia" w:ascii="宋体" w:hAnsi="宋体"/>
                <w:color w:val="000000"/>
              </w:rPr>
            </w:pPr>
          </w:p>
        </w:tc>
      </w:tr>
      <w:tr>
        <w:tblPrEx>
          <w:tblCellMar>
            <w:top w:w="0" w:type="dxa"/>
            <w:left w:w="15" w:type="dxa"/>
            <w:bottom w:w="0" w:type="dxa"/>
            <w:right w:w="15" w:type="dxa"/>
          </w:tblCellMar>
        </w:tblPrEx>
        <w:trPr>
          <w:trHeight w:val="795" w:hRule="atLeast"/>
        </w:trPr>
        <w:tc>
          <w:tcPr>
            <w:tcW w:w="11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353"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执法类别</w:t>
            </w:r>
          </w:p>
        </w:tc>
        <w:tc>
          <w:tcPr>
            <w:tcW w:w="1984"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审核项目</w:t>
            </w:r>
          </w:p>
        </w:tc>
        <w:tc>
          <w:tcPr>
            <w:tcW w:w="1378"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承办机构</w:t>
            </w:r>
          </w:p>
        </w:tc>
        <w:tc>
          <w:tcPr>
            <w:tcW w:w="168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审核条件</w:t>
            </w:r>
          </w:p>
        </w:tc>
        <w:tc>
          <w:tcPr>
            <w:tcW w:w="2349"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审核依据</w:t>
            </w:r>
          </w:p>
        </w:tc>
        <w:tc>
          <w:tcPr>
            <w:tcW w:w="1275"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审核机构</w:t>
            </w:r>
          </w:p>
        </w:tc>
        <w:tc>
          <w:tcPr>
            <w:tcW w:w="1289"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提交的审核材料</w:t>
            </w:r>
          </w:p>
        </w:tc>
        <w:tc>
          <w:tcPr>
            <w:tcW w:w="126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w:t>
            </w:r>
            <w:r>
              <w:rPr>
                <w:rFonts w:ascii="宋体" w:hAnsi="宋体"/>
                <w:b/>
                <w:color w:val="000000"/>
                <w:sz w:val="24"/>
              </w:rPr>
              <w:br w:type="textWrapping"/>
            </w:r>
            <w:r>
              <w:rPr>
                <w:rFonts w:ascii="宋体" w:hAnsi="宋体"/>
                <w:b/>
                <w:color w:val="000000"/>
                <w:sz w:val="24"/>
              </w:rPr>
              <w:t>重点</w:t>
            </w:r>
          </w:p>
        </w:tc>
        <w:tc>
          <w:tcPr>
            <w:tcW w:w="56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w:t>
            </w:r>
            <w:r>
              <w:rPr>
                <w:rFonts w:ascii="宋体" w:hAnsi="宋体"/>
                <w:b/>
                <w:color w:val="000000"/>
                <w:sz w:val="24"/>
              </w:rPr>
              <w:br w:type="textWrapping"/>
            </w:r>
            <w:r>
              <w:rPr>
                <w:rFonts w:ascii="宋体" w:hAnsi="宋体"/>
                <w:b/>
                <w:color w:val="000000"/>
                <w:sz w:val="24"/>
              </w:rPr>
              <w:t>期限</w:t>
            </w:r>
          </w:p>
        </w:tc>
      </w:tr>
      <w:tr>
        <w:tblPrEx>
          <w:tblCellMar>
            <w:top w:w="0" w:type="dxa"/>
            <w:left w:w="15" w:type="dxa"/>
            <w:bottom w:w="0" w:type="dxa"/>
            <w:right w:w="15" w:type="dxa"/>
          </w:tblCellMar>
        </w:tblPrEx>
        <w:trPr>
          <w:trHeight w:val="1875" w:hRule="atLeast"/>
        </w:trPr>
        <w:tc>
          <w:tcPr>
            <w:tcW w:w="1100"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ind w:firstLine="440" w:firstLineChars="200"/>
              <w:jc w:val="left"/>
              <w:textAlignment w:val="center"/>
              <w:rPr>
                <w:rFonts w:hint="eastAsia" w:ascii="宋体" w:hAnsi="宋体"/>
                <w:color w:val="000000"/>
                <w:sz w:val="22"/>
              </w:rPr>
            </w:pPr>
            <w:r>
              <w:rPr>
                <w:rFonts w:hint="eastAsia" w:ascii="宋体" w:hAnsi="宋体"/>
                <w:color w:val="000000"/>
                <w:sz w:val="22"/>
              </w:rPr>
              <w:t>06</w:t>
            </w:r>
          </w:p>
          <w:p>
            <w:pPr>
              <w:autoSpaceDN w:val="0"/>
              <w:jc w:val="left"/>
              <w:textAlignment w:val="center"/>
              <w:rPr>
                <w:rFonts w:hint="eastAsia" w:ascii="宋体" w:hAnsi="宋体"/>
                <w:color w:val="000000"/>
                <w:sz w:val="22"/>
              </w:rPr>
            </w:pPr>
          </w:p>
          <w:p>
            <w:pPr>
              <w:autoSpaceDN w:val="0"/>
              <w:jc w:val="left"/>
              <w:textAlignment w:val="center"/>
              <w:rPr>
                <w:rFonts w:ascii="宋体" w:hAnsi="宋体"/>
                <w:color w:val="000000"/>
                <w:sz w:val="22"/>
              </w:rPr>
            </w:pPr>
          </w:p>
        </w:tc>
        <w:tc>
          <w:tcPr>
            <w:tcW w:w="1353"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ind w:firstLine="200" w:firstLineChars="100"/>
              <w:jc w:val="left"/>
              <w:textAlignment w:val="center"/>
              <w:rPr>
                <w:rFonts w:ascii="宋体" w:hAnsi="宋体"/>
                <w:color w:val="000000"/>
                <w:sz w:val="22"/>
              </w:rPr>
            </w:pPr>
            <w:r>
              <w:rPr>
                <w:rFonts w:hint="eastAsia" w:ascii="宋体" w:hAnsi="宋体" w:cs="宋体"/>
                <w:color w:val="000000"/>
                <w:kern w:val="0"/>
                <w:sz w:val="20"/>
                <w:szCs w:val="20"/>
              </w:rPr>
              <w:t>行政处罚</w:t>
            </w:r>
          </w:p>
        </w:tc>
        <w:tc>
          <w:tcPr>
            <w:tcW w:w="1984" w:type="dxa"/>
            <w:gridSpan w:val="9"/>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对迟报统计资料的处罚</w:t>
            </w:r>
          </w:p>
        </w:tc>
        <w:tc>
          <w:tcPr>
            <w:tcW w:w="1378"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适用于经济处罚的案件</w:t>
            </w:r>
          </w:p>
        </w:tc>
        <w:tc>
          <w:tcPr>
            <w:tcW w:w="2349" w:type="dxa"/>
            <w:gridSpan w:val="8"/>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《中华人民共和国统计法》（中华人民共和国主席令第十五号）第四十二条</w:t>
            </w:r>
          </w:p>
        </w:tc>
        <w:tc>
          <w:tcPr>
            <w:tcW w:w="1275" w:type="dxa"/>
            <w:gridSpan w:val="6"/>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迟报统计资料的行为</w:t>
            </w:r>
          </w:p>
        </w:tc>
        <w:tc>
          <w:tcPr>
            <w:tcW w:w="567" w:type="dxa"/>
            <w:gridSpan w:val="4"/>
            <w:tcBorders>
              <w:top w:val="single" w:color="000000" w:sz="4" w:space="0"/>
              <w:left w:val="single" w:color="000000" w:sz="4" w:space="0"/>
              <w:bottom w:val="single" w:color="auto" w:sz="4" w:space="0"/>
              <w:right w:val="single" w:color="000000" w:sz="4" w:space="0"/>
            </w:tcBorders>
            <w:noWrap w:val="0"/>
            <w:vAlign w:val="center"/>
          </w:tcPr>
          <w:p>
            <w:pPr>
              <w:autoSpaceDN w:val="0"/>
              <w:ind w:firstLine="210" w:firstLineChars="100"/>
              <w:jc w:val="left"/>
              <w:textAlignment w:val="center"/>
              <w:rPr>
                <w:rFonts w:ascii="宋体" w:hAnsi="宋体"/>
                <w:color w:val="000000"/>
                <w:sz w:val="22"/>
              </w:rPr>
            </w:pPr>
            <w:r>
              <w:rPr>
                <w:rFonts w:hint="eastAsia" w:ascii="宋体" w:hAnsi="宋体"/>
                <w:color w:val="000000"/>
              </w:rPr>
              <w:t>3日</w:t>
            </w:r>
          </w:p>
        </w:tc>
      </w:tr>
      <w:tr>
        <w:tblPrEx>
          <w:tblCellMar>
            <w:top w:w="0" w:type="dxa"/>
            <w:left w:w="15" w:type="dxa"/>
            <w:bottom w:w="0" w:type="dxa"/>
            <w:right w:w="15" w:type="dxa"/>
          </w:tblCellMar>
        </w:tblPrEx>
        <w:trPr>
          <w:trHeight w:val="2368" w:hRule="atLeast"/>
        </w:trPr>
        <w:tc>
          <w:tcPr>
            <w:tcW w:w="110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ind w:firstLine="440" w:firstLineChars="200"/>
              <w:jc w:val="left"/>
              <w:textAlignment w:val="center"/>
              <w:rPr>
                <w:rFonts w:hint="eastAsia" w:ascii="宋体" w:hAnsi="宋体"/>
                <w:color w:val="000000"/>
                <w:sz w:val="22"/>
              </w:rPr>
            </w:pPr>
            <w:r>
              <w:rPr>
                <w:rFonts w:hint="eastAsia" w:ascii="宋体" w:hAnsi="宋体"/>
                <w:color w:val="000000"/>
                <w:sz w:val="22"/>
              </w:rPr>
              <w:t>07</w:t>
            </w: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tc>
        <w:tc>
          <w:tcPr>
            <w:tcW w:w="1353"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ind w:firstLine="200" w:firstLineChars="100"/>
              <w:jc w:val="left"/>
              <w:textAlignment w:val="center"/>
              <w:rPr>
                <w:rFonts w:ascii="宋体" w:hAnsi="宋体"/>
                <w:color w:val="000000"/>
                <w:sz w:val="22"/>
              </w:rPr>
            </w:pPr>
            <w:r>
              <w:rPr>
                <w:rFonts w:hint="eastAsia" w:ascii="宋体" w:hAnsi="宋体" w:cs="宋体"/>
                <w:color w:val="000000"/>
                <w:kern w:val="0"/>
                <w:sz w:val="20"/>
                <w:szCs w:val="20"/>
              </w:rPr>
              <w:t>行政处罚</w:t>
            </w:r>
          </w:p>
        </w:tc>
        <w:tc>
          <w:tcPr>
            <w:tcW w:w="1984" w:type="dxa"/>
            <w:gridSpan w:val="9"/>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对未按照国家有关规定设置原始记录、统计台账的处罚</w:t>
            </w:r>
          </w:p>
        </w:tc>
        <w:tc>
          <w:tcPr>
            <w:tcW w:w="1378"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olor w:val="000000"/>
                <w:sz w:val="22"/>
              </w:rPr>
              <w:t>适用于经济处罚的案件</w:t>
            </w:r>
          </w:p>
        </w:tc>
        <w:tc>
          <w:tcPr>
            <w:tcW w:w="2349"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《中华人民共和国统计法》（中华人民共和国主席令第十五号）第四十二条</w:t>
            </w:r>
          </w:p>
        </w:tc>
        <w:tc>
          <w:tcPr>
            <w:tcW w:w="1275"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ascii="宋体" w:hAnsi="宋体"/>
                <w:color w:val="000000"/>
                <w:sz w:val="22"/>
              </w:rPr>
            </w:pPr>
            <w:r>
              <w:rPr>
                <w:rFonts w:hint="eastAsia" w:ascii="宋体" w:hAnsi="宋体" w:cs="宋体"/>
                <w:color w:val="000000"/>
                <w:kern w:val="0"/>
                <w:sz w:val="20"/>
                <w:szCs w:val="20"/>
              </w:rPr>
              <w:t>未按照国家有关规定设置原始记录、统计台账的行为</w:t>
            </w:r>
          </w:p>
        </w:tc>
        <w:tc>
          <w:tcPr>
            <w:tcW w:w="567"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ind w:firstLine="210" w:firstLineChars="100"/>
              <w:jc w:val="left"/>
              <w:textAlignment w:val="center"/>
              <w:rPr>
                <w:rFonts w:ascii="宋体" w:hAnsi="宋体"/>
                <w:color w:val="000000"/>
                <w:sz w:val="22"/>
              </w:rPr>
            </w:pPr>
            <w:r>
              <w:rPr>
                <w:rFonts w:hint="eastAsia" w:ascii="宋体" w:hAnsi="宋体"/>
                <w:color w:val="000000"/>
              </w:rPr>
              <w:t>3日</w:t>
            </w:r>
          </w:p>
        </w:tc>
      </w:tr>
      <w:tr>
        <w:tblPrEx>
          <w:tblCellMar>
            <w:top w:w="0" w:type="dxa"/>
            <w:left w:w="15" w:type="dxa"/>
            <w:bottom w:w="0" w:type="dxa"/>
            <w:right w:w="15" w:type="dxa"/>
          </w:tblCellMar>
        </w:tblPrEx>
        <w:trPr>
          <w:trHeight w:val="2575" w:hRule="atLeast"/>
        </w:trPr>
        <w:tc>
          <w:tcPr>
            <w:tcW w:w="110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ind w:firstLine="440" w:firstLineChars="200"/>
              <w:jc w:val="left"/>
              <w:textAlignment w:val="center"/>
              <w:rPr>
                <w:rFonts w:hint="eastAsia" w:ascii="宋体" w:hAnsi="宋体"/>
                <w:color w:val="000000"/>
                <w:sz w:val="22"/>
              </w:rPr>
            </w:pPr>
            <w:r>
              <w:rPr>
                <w:rFonts w:hint="eastAsia" w:ascii="宋体" w:hAnsi="宋体"/>
                <w:color w:val="000000"/>
                <w:sz w:val="22"/>
              </w:rPr>
              <w:t>08</w:t>
            </w: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p>
            <w:pPr>
              <w:autoSpaceDN w:val="0"/>
              <w:jc w:val="left"/>
              <w:textAlignment w:val="center"/>
              <w:rPr>
                <w:rFonts w:hint="eastAsia" w:ascii="宋体" w:hAnsi="宋体"/>
                <w:color w:val="000000"/>
                <w:sz w:val="22"/>
              </w:rPr>
            </w:pPr>
          </w:p>
        </w:tc>
        <w:tc>
          <w:tcPr>
            <w:tcW w:w="1353"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ind w:firstLine="200" w:firstLineChars="1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行政监督</w:t>
            </w:r>
          </w:p>
        </w:tc>
        <w:tc>
          <w:tcPr>
            <w:tcW w:w="1984" w:type="dxa"/>
            <w:gridSpan w:val="9"/>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监督检查统计法规和统计制度的实施，维护统计机构和统计人员的职权，依法查处违反统计法规和统计制度的行为</w:t>
            </w:r>
          </w:p>
        </w:tc>
        <w:tc>
          <w:tcPr>
            <w:tcW w:w="1378"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rPr>
              <w:t>适用于行政监督的案件</w:t>
            </w:r>
          </w:p>
        </w:tc>
        <w:tc>
          <w:tcPr>
            <w:tcW w:w="2349"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1.《中华人民共和国统计法》（中华人民共和国主席令第十五号）第三十三条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2.《中华人民共和国统计法实施条例》（中华人民共和国国务院令第681号）第三十七条、第三十八条、第三十九条</w:t>
            </w:r>
          </w:p>
        </w:tc>
        <w:tc>
          <w:tcPr>
            <w:tcW w:w="1275"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检查统计法规和统计制度的实施，维护统计机构和统计人员的职权，依法查处违反统计法规和统计制度的行为</w:t>
            </w:r>
          </w:p>
        </w:tc>
        <w:tc>
          <w:tcPr>
            <w:tcW w:w="567"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ind w:firstLine="210" w:firstLineChars="100"/>
              <w:jc w:val="left"/>
              <w:textAlignment w:val="center"/>
              <w:rPr>
                <w:rFonts w:hint="eastAsia" w:ascii="宋体" w:hAnsi="宋体"/>
                <w:color w:val="000000"/>
              </w:rPr>
            </w:pPr>
          </w:p>
          <w:p>
            <w:pPr>
              <w:autoSpaceDN w:val="0"/>
              <w:ind w:firstLine="210" w:firstLineChars="100"/>
              <w:jc w:val="left"/>
              <w:textAlignment w:val="center"/>
              <w:rPr>
                <w:rFonts w:hint="eastAsia" w:ascii="宋体" w:hAnsi="宋体"/>
                <w:color w:val="000000"/>
              </w:rPr>
            </w:pPr>
            <w:r>
              <w:rPr>
                <w:rFonts w:hint="eastAsia" w:ascii="宋体" w:hAnsi="宋体"/>
                <w:color w:val="000000"/>
              </w:rPr>
              <w:t>3日</w:t>
            </w:r>
          </w:p>
          <w:p>
            <w:pPr>
              <w:autoSpaceDN w:val="0"/>
              <w:ind w:firstLine="210" w:firstLineChars="100"/>
              <w:jc w:val="left"/>
              <w:textAlignment w:val="center"/>
              <w:rPr>
                <w:rFonts w:hint="eastAsia" w:ascii="宋体" w:hAnsi="宋体"/>
                <w:color w:val="000000"/>
              </w:rPr>
            </w:pPr>
          </w:p>
        </w:tc>
      </w:tr>
      <w:tr>
        <w:tblPrEx>
          <w:tblCellMar>
            <w:top w:w="0" w:type="dxa"/>
            <w:left w:w="15" w:type="dxa"/>
            <w:bottom w:w="0" w:type="dxa"/>
            <w:right w:w="15" w:type="dxa"/>
          </w:tblCellMar>
        </w:tblPrEx>
        <w:trPr>
          <w:trHeight w:val="2575" w:hRule="atLeast"/>
        </w:trPr>
        <w:tc>
          <w:tcPr>
            <w:tcW w:w="110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序号</w:t>
            </w:r>
          </w:p>
        </w:tc>
        <w:tc>
          <w:tcPr>
            <w:tcW w:w="1353"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执法类别</w:t>
            </w:r>
          </w:p>
        </w:tc>
        <w:tc>
          <w:tcPr>
            <w:tcW w:w="1984" w:type="dxa"/>
            <w:gridSpan w:val="9"/>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审核项目</w:t>
            </w:r>
          </w:p>
        </w:tc>
        <w:tc>
          <w:tcPr>
            <w:tcW w:w="1378"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承办机构</w:t>
            </w:r>
          </w:p>
        </w:tc>
        <w:tc>
          <w:tcPr>
            <w:tcW w:w="1681"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审核条件</w:t>
            </w:r>
          </w:p>
        </w:tc>
        <w:tc>
          <w:tcPr>
            <w:tcW w:w="2349"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审核依据</w:t>
            </w:r>
          </w:p>
        </w:tc>
        <w:tc>
          <w:tcPr>
            <w:tcW w:w="1275"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审核机构</w:t>
            </w:r>
          </w:p>
        </w:tc>
        <w:tc>
          <w:tcPr>
            <w:tcW w:w="1289"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提交的审核材料</w:t>
            </w:r>
          </w:p>
        </w:tc>
        <w:tc>
          <w:tcPr>
            <w:tcW w:w="1268" w:type="dxa"/>
            <w:gridSpan w:val="7"/>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w:t>
            </w:r>
            <w:r>
              <w:rPr>
                <w:rFonts w:ascii="宋体" w:hAnsi="宋体"/>
                <w:b/>
                <w:color w:val="000000"/>
                <w:sz w:val="24"/>
              </w:rPr>
              <w:br w:type="textWrapping"/>
            </w:r>
            <w:r>
              <w:rPr>
                <w:rFonts w:ascii="宋体" w:hAnsi="宋体"/>
                <w:b/>
                <w:color w:val="000000"/>
                <w:sz w:val="24"/>
              </w:rPr>
              <w:t>重点</w:t>
            </w:r>
          </w:p>
        </w:tc>
        <w:tc>
          <w:tcPr>
            <w:tcW w:w="567"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宋体" w:hAnsi="宋体"/>
                <w:b/>
                <w:color w:val="000000"/>
                <w:sz w:val="24"/>
              </w:rPr>
            </w:pPr>
            <w:r>
              <w:rPr>
                <w:rFonts w:ascii="宋体" w:hAnsi="宋体"/>
                <w:b/>
                <w:color w:val="000000"/>
                <w:sz w:val="24"/>
              </w:rPr>
              <w:t>审核</w:t>
            </w:r>
            <w:r>
              <w:rPr>
                <w:rFonts w:ascii="宋体" w:hAnsi="宋体"/>
                <w:b/>
                <w:color w:val="000000"/>
                <w:sz w:val="24"/>
              </w:rPr>
              <w:br w:type="textWrapping"/>
            </w:r>
            <w:r>
              <w:rPr>
                <w:rFonts w:ascii="宋体" w:hAnsi="宋体"/>
                <w:b/>
                <w:color w:val="000000"/>
                <w:sz w:val="24"/>
              </w:rPr>
              <w:t>期限</w:t>
            </w:r>
          </w:p>
        </w:tc>
      </w:tr>
      <w:tr>
        <w:tblPrEx>
          <w:tblCellMar>
            <w:top w:w="0" w:type="dxa"/>
            <w:left w:w="15" w:type="dxa"/>
            <w:bottom w:w="0" w:type="dxa"/>
            <w:right w:w="15" w:type="dxa"/>
          </w:tblCellMar>
        </w:tblPrEx>
        <w:trPr>
          <w:trHeight w:val="1275" w:hRule="atLeast"/>
        </w:trPr>
        <w:tc>
          <w:tcPr>
            <w:tcW w:w="110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rPr>
              <w:t xml:space="preserve">  </w:t>
            </w:r>
            <w:r>
              <w:rPr>
                <w:rFonts w:hint="eastAsia" w:ascii="宋体" w:hAnsi="宋体"/>
                <w:color w:val="000000"/>
                <w:sz w:val="22"/>
                <w:lang w:val="en-US" w:eastAsia="zh-CN"/>
              </w:rPr>
              <w:t xml:space="preserve"> </w:t>
            </w:r>
            <w:r>
              <w:rPr>
                <w:rFonts w:hint="eastAsia" w:ascii="宋体" w:hAnsi="宋体"/>
                <w:color w:val="000000"/>
                <w:sz w:val="22"/>
              </w:rPr>
              <w:t xml:space="preserve"> 09</w:t>
            </w:r>
          </w:p>
        </w:tc>
        <w:tc>
          <w:tcPr>
            <w:tcW w:w="1353"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ind w:firstLine="200" w:firstLineChars="1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其他需要审核的执法决定</w:t>
            </w:r>
          </w:p>
        </w:tc>
        <w:tc>
          <w:tcPr>
            <w:tcW w:w="1984" w:type="dxa"/>
            <w:gridSpan w:val="9"/>
            <w:tcBorders>
              <w:top w:val="single" w:color="auto" w:sz="4" w:space="0"/>
              <w:left w:val="single" w:color="000000" w:sz="4" w:space="0"/>
              <w:bottom w:val="single" w:color="auto" w:sz="4" w:space="0"/>
              <w:right w:val="single" w:color="000000" w:sz="4" w:space="0"/>
            </w:tcBorders>
            <w:noWrap w:val="0"/>
            <w:vAlign w:val="center"/>
          </w:tcPr>
          <w:p>
            <w:pPr>
              <w:autoSpaceDN w:val="0"/>
              <w:ind w:firstLine="600" w:firstLineChars="3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统计调查</w:t>
            </w:r>
          </w:p>
        </w:tc>
        <w:tc>
          <w:tcPr>
            <w:tcW w:w="1378"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rPr>
              <w:t>适用于其它需要审核的执法决定的案件</w:t>
            </w:r>
          </w:p>
        </w:tc>
        <w:tc>
          <w:tcPr>
            <w:tcW w:w="2349"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1.《中华人民共和国统计法》（中华人民共和国主席令第十五号）第六条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2.《中华人民共和国统计法实施条例》（中华人民共和国国务院令第681号）第四条</w:t>
            </w:r>
          </w:p>
        </w:tc>
        <w:tc>
          <w:tcPr>
            <w:tcW w:w="1275"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案件调查报告、行政相对人陈述申辩记录、相关证据资料</w:t>
            </w:r>
          </w:p>
        </w:tc>
        <w:tc>
          <w:tcPr>
            <w:tcW w:w="1268" w:type="dxa"/>
            <w:gridSpan w:val="7"/>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需要调查的统计行为</w:t>
            </w:r>
          </w:p>
        </w:tc>
        <w:tc>
          <w:tcPr>
            <w:tcW w:w="567"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ind w:firstLine="210" w:firstLineChars="100"/>
              <w:jc w:val="left"/>
              <w:textAlignment w:val="center"/>
              <w:rPr>
                <w:rFonts w:hint="eastAsia" w:ascii="宋体" w:hAnsi="宋体"/>
                <w:color w:val="000000"/>
              </w:rPr>
            </w:pPr>
            <w:r>
              <w:rPr>
                <w:rFonts w:hint="eastAsia" w:ascii="宋体" w:hAnsi="宋体"/>
                <w:color w:val="000000"/>
              </w:rPr>
              <w:t>2日</w:t>
            </w:r>
          </w:p>
        </w:tc>
      </w:tr>
      <w:tr>
        <w:tblPrEx>
          <w:tblCellMar>
            <w:top w:w="0" w:type="dxa"/>
            <w:left w:w="15" w:type="dxa"/>
            <w:bottom w:w="0" w:type="dxa"/>
            <w:right w:w="15" w:type="dxa"/>
          </w:tblCellMar>
        </w:tblPrEx>
        <w:trPr>
          <w:trHeight w:val="1285" w:hRule="atLeast"/>
        </w:trPr>
        <w:tc>
          <w:tcPr>
            <w:tcW w:w="1100" w:type="dxa"/>
            <w:gridSpan w:val="2"/>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rPr>
              <w:t>　　10</w:t>
            </w:r>
          </w:p>
        </w:tc>
        <w:tc>
          <w:tcPr>
            <w:tcW w:w="1353"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ind w:firstLine="200" w:firstLineChars="1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其他需要审核的执法决定</w:t>
            </w:r>
          </w:p>
        </w:tc>
        <w:tc>
          <w:tcPr>
            <w:tcW w:w="1984" w:type="dxa"/>
            <w:gridSpan w:val="9"/>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调查统计违法行为和核查统计数据</w:t>
            </w:r>
          </w:p>
        </w:tc>
        <w:tc>
          <w:tcPr>
            <w:tcW w:w="1378" w:type="dxa"/>
            <w:gridSpan w:val="5"/>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rPr>
              <w:t>适用于其它需要审核的执法决定的案件</w:t>
            </w:r>
          </w:p>
        </w:tc>
        <w:tc>
          <w:tcPr>
            <w:tcW w:w="2349" w:type="dxa"/>
            <w:gridSpan w:val="8"/>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《中华人民共和国统计法》（中华人民共和国主席令第十五号）第三十五条</w:t>
            </w:r>
          </w:p>
        </w:tc>
        <w:tc>
          <w:tcPr>
            <w:tcW w:w="1275"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案件调查报告、行政相对人陈述申辩记录、相关证据资料、统计处罚决定书</w:t>
            </w:r>
          </w:p>
        </w:tc>
        <w:tc>
          <w:tcPr>
            <w:tcW w:w="1268" w:type="dxa"/>
            <w:gridSpan w:val="7"/>
            <w:tcBorders>
              <w:top w:val="single" w:color="auto"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调查统计违法行为和核查统计数据</w:t>
            </w:r>
          </w:p>
        </w:tc>
        <w:tc>
          <w:tcPr>
            <w:tcW w:w="567" w:type="dxa"/>
            <w:gridSpan w:val="4"/>
            <w:tcBorders>
              <w:top w:val="single" w:color="auto" w:sz="4" w:space="0"/>
              <w:left w:val="single" w:color="000000" w:sz="4" w:space="0"/>
              <w:bottom w:val="single" w:color="auto" w:sz="4" w:space="0"/>
              <w:right w:val="single" w:color="000000" w:sz="4" w:space="0"/>
            </w:tcBorders>
            <w:noWrap w:val="0"/>
            <w:vAlign w:val="center"/>
          </w:tcPr>
          <w:p>
            <w:pPr>
              <w:autoSpaceDN w:val="0"/>
              <w:ind w:firstLine="210" w:firstLineChars="100"/>
              <w:jc w:val="left"/>
              <w:textAlignment w:val="center"/>
              <w:rPr>
                <w:rFonts w:hint="eastAsia" w:ascii="宋体" w:hAnsi="宋体"/>
                <w:color w:val="000000"/>
              </w:rPr>
            </w:pPr>
            <w:r>
              <w:rPr>
                <w:rFonts w:hint="eastAsia" w:ascii="宋体" w:hAnsi="宋体"/>
                <w:color w:val="000000"/>
              </w:rPr>
              <w:t>2日</w:t>
            </w:r>
          </w:p>
        </w:tc>
      </w:tr>
      <w:tr>
        <w:tblPrEx>
          <w:tblCellMar>
            <w:top w:w="0" w:type="dxa"/>
            <w:left w:w="15" w:type="dxa"/>
            <w:bottom w:w="0" w:type="dxa"/>
            <w:right w:w="15" w:type="dxa"/>
          </w:tblCellMar>
        </w:tblPrEx>
        <w:trPr>
          <w:trHeight w:val="1285" w:hRule="atLeast"/>
        </w:trPr>
        <w:tc>
          <w:tcPr>
            <w:tcW w:w="1100"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rPr>
              <w:t>　　11</w:t>
            </w:r>
          </w:p>
        </w:tc>
        <w:tc>
          <w:tcPr>
            <w:tcW w:w="1353"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ind w:firstLine="200" w:firstLineChars="1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其他需要审核的执法决定</w:t>
            </w:r>
          </w:p>
        </w:tc>
        <w:tc>
          <w:tcPr>
            <w:tcW w:w="1984" w:type="dxa"/>
            <w:gridSpan w:val="9"/>
            <w:tcBorders>
              <w:top w:val="single" w:color="auto" w:sz="4" w:space="0"/>
              <w:left w:val="single" w:color="000000" w:sz="4" w:space="0"/>
              <w:bottom w:val="single" w:color="000000" w:sz="4" w:space="0"/>
              <w:right w:val="single" w:color="000000" w:sz="4" w:space="0"/>
            </w:tcBorders>
            <w:noWrap w:val="0"/>
            <w:vAlign w:val="center"/>
          </w:tcPr>
          <w:p>
            <w:pPr>
              <w:autoSpaceDN w:val="0"/>
              <w:ind w:firstLine="200" w:firstLineChars="10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统计执法监督检查</w:t>
            </w:r>
          </w:p>
        </w:tc>
        <w:tc>
          <w:tcPr>
            <w:tcW w:w="1378" w:type="dxa"/>
            <w:gridSpan w:val="5"/>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lang w:eastAsia="zh-CN"/>
              </w:rPr>
              <w:t>陵川县统计局法制股</w:t>
            </w:r>
          </w:p>
        </w:tc>
        <w:tc>
          <w:tcPr>
            <w:tcW w:w="1681" w:type="dxa"/>
            <w:gridSpan w:val="8"/>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rPr>
              <w:t>适用于其它需要审核的执法决定的案件</w:t>
            </w:r>
          </w:p>
        </w:tc>
        <w:tc>
          <w:tcPr>
            <w:tcW w:w="2349" w:type="dxa"/>
            <w:gridSpan w:val="8"/>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《统计执法监督检查办法》（中华人民共和国国家统计局令第21号）第十四条</w:t>
            </w:r>
          </w:p>
        </w:tc>
        <w:tc>
          <w:tcPr>
            <w:tcW w:w="1275" w:type="dxa"/>
            <w:gridSpan w:val="6"/>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eastAsia="zh-CN"/>
              </w:rPr>
              <w:t>陵川县</w:t>
            </w:r>
            <w:r>
              <w:rPr>
                <w:rFonts w:hint="eastAsia" w:ascii="宋体" w:hAnsi="宋体"/>
                <w:color w:val="000000"/>
                <w:sz w:val="22"/>
              </w:rPr>
              <w:t>　　统计局</w:t>
            </w:r>
          </w:p>
        </w:tc>
        <w:tc>
          <w:tcPr>
            <w:tcW w:w="1289" w:type="dxa"/>
            <w:gridSpan w:val="6"/>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案件调查报告、行政相对人陈述申辩记录、相关证据资料</w:t>
            </w:r>
          </w:p>
        </w:tc>
        <w:tc>
          <w:tcPr>
            <w:tcW w:w="1268" w:type="dxa"/>
            <w:gridSpan w:val="7"/>
            <w:tcBorders>
              <w:top w:val="single" w:color="auto"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需要进行执法监督检查的统计行为</w:t>
            </w:r>
          </w:p>
        </w:tc>
        <w:tc>
          <w:tcPr>
            <w:tcW w:w="567" w:type="dxa"/>
            <w:gridSpan w:val="4"/>
            <w:tcBorders>
              <w:top w:val="single" w:color="auto" w:sz="4" w:space="0"/>
              <w:left w:val="single" w:color="000000" w:sz="4" w:space="0"/>
              <w:bottom w:val="single" w:color="000000" w:sz="4" w:space="0"/>
              <w:right w:val="single" w:color="000000" w:sz="4" w:space="0"/>
            </w:tcBorders>
            <w:noWrap w:val="0"/>
            <w:vAlign w:val="center"/>
          </w:tcPr>
          <w:p>
            <w:pPr>
              <w:autoSpaceDN w:val="0"/>
              <w:ind w:firstLine="210" w:firstLineChars="100"/>
              <w:jc w:val="left"/>
              <w:textAlignment w:val="center"/>
              <w:rPr>
                <w:rFonts w:hint="eastAsia" w:ascii="宋体" w:hAnsi="宋体"/>
                <w:color w:val="000000"/>
              </w:rPr>
            </w:pPr>
            <w:r>
              <w:rPr>
                <w:rFonts w:hint="eastAsia" w:ascii="宋体" w:hAnsi="宋体"/>
                <w:color w:val="000000"/>
              </w:rPr>
              <w:t>2日</w:t>
            </w:r>
          </w:p>
        </w:tc>
      </w:tr>
    </w:tbl>
    <w:p>
      <w:pPr>
        <w:jc w:val="left"/>
        <w:rPr>
          <w:rFonts w:hint="eastAsia" w:ascii="黑体" w:hAnsi="黑体" w:eastAsia="黑体"/>
          <w:sz w:val="32"/>
          <w:szCs w:val="32"/>
        </w:rPr>
        <w:sectPr>
          <w:footerReference r:id="rId3" w:type="default"/>
          <w:pgSz w:w="16838" w:h="11906" w:orient="landscape"/>
          <w:pgMar w:top="1587" w:right="2098" w:bottom="1474" w:left="1984" w:header="851" w:footer="1587" w:gutter="0"/>
          <w:pgNumType w:fmt="numberInDash"/>
          <w:cols w:space="720" w:num="1"/>
          <w:docGrid w:type="lines" w:linePitch="327" w:charSpace="0"/>
        </w:sectPr>
      </w:pPr>
    </w:p>
    <w:p>
      <w:pPr>
        <w:jc w:val="left"/>
        <w:rPr>
          <w:rFonts w:hint="eastAsia" w:ascii="黑体" w:hAnsi="黑体" w:eastAsia="黑体"/>
          <w:sz w:val="32"/>
          <w:szCs w:val="32"/>
        </w:rPr>
      </w:pPr>
    </w:p>
    <w:p>
      <w:pPr>
        <w:jc w:val="left"/>
        <w:rPr>
          <w:rFonts w:hint="eastAsia" w:ascii="黑体" w:hAnsi="黑体" w:eastAsia="黑体"/>
          <w:sz w:val="32"/>
          <w:szCs w:val="32"/>
        </w:rPr>
      </w:pPr>
      <w:r>
        <w:rPr>
          <w:rFonts w:hint="eastAsia" w:ascii="黑体" w:hAnsi="黑体" w:eastAsia="黑体"/>
          <w:sz w:val="32"/>
          <w:szCs w:val="32"/>
        </w:rPr>
        <w:t>附件6</w:t>
      </w:r>
    </w:p>
    <w:p>
      <w:pPr>
        <w:jc w:val="center"/>
        <w:rPr>
          <w:rFonts w:hint="eastAsia" w:ascii="宋体" w:hAnsi="宋体" w:cs="宋体"/>
          <w:b/>
          <w:bCs/>
          <w:sz w:val="44"/>
          <w:szCs w:val="44"/>
        </w:rPr>
      </w:pPr>
      <w:bookmarkStart w:id="11" w:name="OLE_LINK8"/>
      <w:bookmarkStart w:id="12" w:name="OLE_LINK9"/>
      <w:r>
        <w:rPr>
          <w:rFonts w:hint="eastAsia" w:ascii="宋体" w:hAnsi="宋体" w:cs="宋体"/>
          <w:b/>
          <w:bCs/>
          <w:sz w:val="44"/>
          <w:szCs w:val="44"/>
        </w:rPr>
        <w:t>行政执法事项服务指南</w:t>
      </w:r>
    </w:p>
    <w:bookmarkEnd w:id="11"/>
    <w:bookmarkEnd w:id="12"/>
    <w:p>
      <w:pPr>
        <w:rPr>
          <w:rFonts w:hint="eastAsia"/>
        </w:rPr>
      </w:pPr>
    </w:p>
    <w:p>
      <w:pPr>
        <w:widowControl/>
        <w:spacing w:line="579" w:lineRule="exact"/>
        <w:jc w:val="left"/>
        <w:rPr>
          <w:rFonts w:ascii="仿宋" w:hAnsi="仿宋" w:eastAsia="仿宋"/>
          <w:sz w:val="24"/>
        </w:rPr>
      </w:pP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一、事项编码</w:t>
      </w:r>
    </w:p>
    <w:p>
      <w:pPr>
        <w:widowControl/>
        <w:spacing w:line="720" w:lineRule="exact"/>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cs="仿宋"/>
          <w:b/>
          <w:bCs/>
          <w:sz w:val="32"/>
          <w:szCs w:val="32"/>
        </w:rPr>
        <w:t>······</w:t>
      </w:r>
    </w:p>
    <w:p>
      <w:pPr>
        <w:widowControl/>
        <w:spacing w:line="720" w:lineRule="exact"/>
        <w:jc w:val="lef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二、实施部门</w:t>
      </w:r>
    </w:p>
    <w:p>
      <w:pPr>
        <w:widowControl/>
        <w:spacing w:line="720" w:lineRule="exact"/>
        <w:jc w:val="left"/>
        <w:rPr>
          <w:rFonts w:hint="eastAsia" w:ascii="仿宋" w:hAnsi="仿宋" w:eastAsia="仿宋"/>
          <w:sz w:val="32"/>
        </w:rPr>
      </w:pPr>
      <w:r>
        <w:rPr>
          <w:rFonts w:hint="eastAsia" w:ascii="仿宋" w:hAnsi="仿宋" w:eastAsia="仿宋"/>
          <w:sz w:val="32"/>
          <w:szCs w:val="32"/>
        </w:rPr>
        <w:t xml:space="preserve">    </w:t>
      </w:r>
      <w:r>
        <w:rPr>
          <w:rFonts w:hint="eastAsia" w:ascii="仿宋" w:hAnsi="仿宋" w:eastAsia="仿宋"/>
          <w:sz w:val="32"/>
          <w:szCs w:val="32"/>
          <w:lang w:eastAsia="zh-CN"/>
        </w:rPr>
        <w:t>陵川县</w:t>
      </w:r>
      <w:r>
        <w:rPr>
          <w:rFonts w:hint="eastAsia" w:ascii="仿宋" w:hAnsi="仿宋" w:eastAsia="仿宋"/>
          <w:sz w:val="32"/>
        </w:rPr>
        <w:t>统计局</w:t>
      </w: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三、事项类别</w:t>
      </w:r>
    </w:p>
    <w:p>
      <w:pPr>
        <w:widowControl/>
        <w:spacing w:line="579" w:lineRule="exact"/>
        <w:jc w:val="left"/>
        <w:rPr>
          <w:rFonts w:ascii="仿宋" w:hAnsi="仿宋" w:eastAsia="仿宋"/>
          <w:sz w:val="32"/>
        </w:rPr>
      </w:pPr>
      <w:r>
        <w:rPr>
          <w:rFonts w:hint="eastAsia" w:ascii="仿宋" w:hAnsi="仿宋" w:eastAsia="仿宋"/>
          <w:sz w:val="32"/>
          <w:szCs w:val="32"/>
        </w:rPr>
        <w:t xml:space="preserve">   </w:t>
      </w:r>
      <w:r>
        <w:rPr>
          <w:rFonts w:hint="eastAsia" w:ascii="仿宋" w:hAnsi="仿宋" w:eastAsia="仿宋"/>
          <w:sz w:val="40"/>
          <w:szCs w:val="32"/>
        </w:rPr>
        <w:t xml:space="preserve"> </w:t>
      </w:r>
      <w:r>
        <w:rPr>
          <w:rFonts w:hint="eastAsia" w:ascii="仿宋" w:hAnsi="仿宋" w:eastAsia="仿宋"/>
          <w:sz w:val="32"/>
        </w:rPr>
        <w:t>1、对拒绝提供统计资料或者经催报后仍未按时提供统计资料的；提供不真实或者不完整的统计资料的；拒绝答复或者不如实答复统计检查查询书的；拒绝、阻碍统计调查、统计检查的；转移、隐匿、篡改、毁弃或者拒绝提供原始记录和凭证、统计台账、统计调查表及其他相关证明和材料的处罚。2、对迟报统计资料，或者未按照国家有关规定设置原始记录、统计台账的处罚。</w:t>
      </w: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四、适用范围</w:t>
      </w:r>
    </w:p>
    <w:p>
      <w:pPr>
        <w:widowControl/>
        <w:spacing w:line="720" w:lineRule="exact"/>
        <w:jc w:val="left"/>
        <w:rPr>
          <w:rFonts w:hint="eastAsia" w:ascii="仿宋" w:hAnsi="仿宋" w:eastAsia="仿宋"/>
          <w:sz w:val="32"/>
        </w:rPr>
      </w:pPr>
      <w:r>
        <w:rPr>
          <w:rFonts w:hint="eastAsia" w:ascii="仿宋" w:hAnsi="仿宋" w:eastAsia="仿宋"/>
          <w:sz w:val="32"/>
          <w:szCs w:val="32"/>
        </w:rPr>
        <w:t xml:space="preserve">   </w:t>
      </w:r>
      <w:r>
        <w:rPr>
          <w:rFonts w:hint="eastAsia" w:ascii="仿宋" w:hAnsi="仿宋" w:eastAsia="仿宋"/>
          <w:sz w:val="32"/>
        </w:rPr>
        <w:t xml:space="preserve"> 适用于经济处罚案件的当事人</w:t>
      </w: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五、设立依据</w:t>
      </w:r>
    </w:p>
    <w:p>
      <w:pPr>
        <w:widowControl/>
        <w:spacing w:line="720" w:lineRule="exact"/>
        <w:ind w:firstLine="640" w:firstLineChars="200"/>
        <w:jc w:val="left"/>
        <w:rPr>
          <w:rFonts w:hint="eastAsia" w:ascii="仿宋" w:hAnsi="仿宋" w:eastAsia="仿宋"/>
          <w:sz w:val="32"/>
        </w:rPr>
      </w:pPr>
      <w:r>
        <w:rPr>
          <w:rFonts w:hint="eastAsia" w:ascii="仿宋" w:hAnsi="仿宋" w:eastAsia="仿宋"/>
          <w:sz w:val="32"/>
        </w:rPr>
        <w:t>《中华人民共和国统计法》第四十一条、第四十二条</w:t>
      </w:r>
    </w:p>
    <w:p>
      <w:pPr>
        <w:widowControl/>
        <w:spacing w:line="720" w:lineRule="exact"/>
        <w:ind w:firstLine="640" w:firstLineChars="200"/>
        <w:jc w:val="left"/>
        <w:rPr>
          <w:rFonts w:ascii="黑体" w:hAnsi="黑体" w:eastAsia="黑体"/>
          <w:sz w:val="32"/>
          <w:szCs w:val="32"/>
        </w:rPr>
      </w:pPr>
      <w:r>
        <w:rPr>
          <w:rFonts w:hint="eastAsia" w:ascii="黑体" w:hAnsi="黑体" w:eastAsia="黑体"/>
          <w:sz w:val="32"/>
          <w:szCs w:val="32"/>
        </w:rPr>
        <w:t>六、办理条件</w:t>
      </w:r>
    </w:p>
    <w:p>
      <w:pPr>
        <w:widowControl/>
        <w:spacing w:line="720" w:lineRule="exact"/>
        <w:jc w:val="left"/>
        <w:rPr>
          <w:rFonts w:hint="eastAsia" w:ascii="仿宋" w:hAnsi="仿宋" w:eastAsia="仿宋" w:cs="仿宋"/>
          <w:b/>
          <w:bCs/>
          <w:sz w:val="32"/>
          <w:szCs w:val="32"/>
        </w:rPr>
      </w:pPr>
      <w:r>
        <w:rPr>
          <w:rFonts w:hint="eastAsia" w:ascii="仿宋" w:hAnsi="仿宋" w:eastAsia="仿宋"/>
          <w:sz w:val="32"/>
          <w:szCs w:val="32"/>
        </w:rPr>
        <w:t xml:space="preserve">    </w:t>
      </w:r>
      <w:r>
        <w:rPr>
          <w:rFonts w:hint="eastAsia" w:ascii="仿宋" w:hAnsi="仿宋" w:eastAsia="仿宋" w:cs="仿宋"/>
          <w:b/>
          <w:bCs/>
          <w:sz w:val="32"/>
          <w:szCs w:val="32"/>
        </w:rPr>
        <w:t>······</w:t>
      </w:r>
    </w:p>
    <w:p>
      <w:pPr>
        <w:widowControl/>
        <w:spacing w:line="720" w:lineRule="exact"/>
        <w:ind w:firstLine="640" w:firstLineChars="200"/>
        <w:jc w:val="left"/>
        <w:rPr>
          <w:rFonts w:ascii="黑体" w:hAnsi="黑体" w:eastAsia="黑体"/>
          <w:sz w:val="32"/>
          <w:szCs w:val="32"/>
        </w:rPr>
      </w:pPr>
      <w:r>
        <w:rPr>
          <w:rFonts w:hint="eastAsia" w:ascii="黑体" w:hAnsi="黑体" w:eastAsia="黑体"/>
          <w:sz w:val="32"/>
          <w:szCs w:val="32"/>
        </w:rPr>
        <w:t>七、申办材料</w:t>
      </w:r>
    </w:p>
    <w:p>
      <w:pPr>
        <w:widowControl/>
        <w:spacing w:line="720" w:lineRule="exact"/>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cs="仿宋"/>
          <w:b/>
          <w:bCs/>
          <w:sz w:val="32"/>
          <w:szCs w:val="32"/>
        </w:rPr>
        <w:t>······</w:t>
      </w:r>
    </w:p>
    <w:p>
      <w:pPr>
        <w:widowControl/>
        <w:spacing w:line="720" w:lineRule="exact"/>
        <w:jc w:val="left"/>
        <w:rPr>
          <w:rFonts w:ascii="仿宋" w:hAnsi="仿宋" w:eastAsia="仿宋"/>
          <w:sz w:val="32"/>
          <w:szCs w:val="32"/>
        </w:rPr>
      </w:pPr>
      <w:r>
        <w:rPr>
          <w:rFonts w:hint="eastAsia" w:ascii="黑体" w:hAnsi="黑体" w:eastAsia="黑体"/>
          <w:sz w:val="32"/>
          <w:szCs w:val="32"/>
        </w:rPr>
        <w:t xml:space="preserve">    八、办理方式</w:t>
      </w:r>
    </w:p>
    <w:p>
      <w:pPr>
        <w:widowControl/>
        <w:spacing w:line="720" w:lineRule="exact"/>
        <w:jc w:val="left"/>
        <w:rPr>
          <w:rFonts w:ascii="黑体" w:hAnsi="黑体" w:eastAsia="黑体"/>
          <w:sz w:val="32"/>
          <w:szCs w:val="32"/>
        </w:rPr>
      </w:pPr>
      <w:r>
        <w:rPr>
          <w:rFonts w:hint="eastAsia" w:ascii="仿宋" w:hAnsi="仿宋" w:eastAsia="仿宋"/>
          <w:sz w:val="32"/>
          <w:szCs w:val="32"/>
        </w:rPr>
        <w:t xml:space="preserve">    </w:t>
      </w:r>
      <w:r>
        <w:rPr>
          <w:rFonts w:hint="eastAsia" w:ascii="仿宋" w:hAnsi="仿宋" w:eastAsia="仿宋" w:cs="仿宋"/>
          <w:b/>
          <w:bCs/>
          <w:sz w:val="32"/>
          <w:szCs w:val="32"/>
        </w:rPr>
        <w:t>······</w:t>
      </w: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九、办理流程</w:t>
      </w:r>
    </w:p>
    <w:p>
      <w:pPr>
        <w:pStyle w:val="3"/>
        <w:shd w:val="clear" w:color="auto" w:fill="FFFFFF" w:themeFill="background1"/>
        <w:spacing w:before="0" w:beforeAutospacing="0" w:after="0" w:afterAutospacing="0" w:line="315" w:lineRule="atLeast"/>
        <w:ind w:firstLine="640" w:firstLineChars="200"/>
        <w:rPr>
          <w:rFonts w:ascii="仿宋" w:hAnsi="仿宋" w:eastAsia="仿宋" w:cs="黑体"/>
          <w:kern w:val="2"/>
          <w:sz w:val="32"/>
          <w:szCs w:val="32"/>
        </w:rPr>
      </w:pPr>
      <w:r>
        <w:rPr>
          <w:rFonts w:hint="eastAsia" w:ascii="仿宋" w:hAnsi="仿宋" w:eastAsia="仿宋" w:cs="黑体"/>
          <w:kern w:val="2"/>
          <w:sz w:val="32"/>
          <w:szCs w:val="32"/>
        </w:rPr>
        <w:t>1、成立执法检查小组，制定执法检查工作方案。</w:t>
      </w:r>
    </w:p>
    <w:p>
      <w:pPr>
        <w:pStyle w:val="3"/>
        <w:shd w:val="clear" w:color="auto" w:fill="FFFFFF" w:themeFill="background1"/>
        <w:spacing w:before="0" w:beforeAutospacing="0" w:after="0" w:afterAutospacing="0" w:line="240" w:lineRule="auto"/>
        <w:ind w:firstLine="640" w:firstLineChars="200"/>
        <w:rPr>
          <w:rFonts w:hint="eastAsia" w:ascii="仿宋" w:hAnsi="仿宋" w:eastAsia="仿宋" w:cs="黑体"/>
          <w:kern w:val="2"/>
          <w:sz w:val="32"/>
          <w:szCs w:val="32"/>
        </w:rPr>
      </w:pPr>
      <w:r>
        <w:rPr>
          <w:rFonts w:hint="eastAsia" w:ascii="仿宋" w:hAnsi="仿宋" w:eastAsia="仿宋" w:cs="黑体"/>
          <w:kern w:val="2"/>
          <w:sz w:val="32"/>
          <w:szCs w:val="32"/>
        </w:rPr>
        <w:t>2、向被执法检查对象发出检查通知书，告知其检查方式、内容、时间等。</w:t>
      </w:r>
    </w:p>
    <w:p>
      <w:pPr>
        <w:pStyle w:val="3"/>
        <w:shd w:val="clear" w:color="auto" w:fill="FFFFFF" w:themeFill="background1"/>
        <w:spacing w:before="0" w:beforeAutospacing="0" w:after="0" w:afterAutospacing="0" w:line="315" w:lineRule="atLeast"/>
        <w:ind w:firstLine="640" w:firstLineChars="200"/>
        <w:rPr>
          <w:rFonts w:hint="eastAsia" w:ascii="仿宋" w:hAnsi="仿宋" w:eastAsia="仿宋" w:cs="黑体"/>
          <w:kern w:val="2"/>
          <w:sz w:val="32"/>
          <w:szCs w:val="32"/>
        </w:rPr>
      </w:pPr>
      <w:r>
        <w:rPr>
          <w:rFonts w:hint="eastAsia" w:ascii="仿宋" w:hAnsi="仿宋" w:eastAsia="仿宋" w:cs="黑体"/>
          <w:kern w:val="2"/>
          <w:sz w:val="32"/>
          <w:szCs w:val="32"/>
        </w:rPr>
        <w:t>3、在被检查单位开展检查并作现场检查笔录和调查笔录。</w:t>
      </w:r>
    </w:p>
    <w:p>
      <w:pPr>
        <w:pStyle w:val="3"/>
        <w:shd w:val="clear" w:color="auto" w:fill="FFFFFF" w:themeFill="background1"/>
        <w:spacing w:before="0" w:beforeAutospacing="0" w:after="0" w:afterAutospacing="0" w:line="315" w:lineRule="atLeast"/>
        <w:ind w:firstLine="640" w:firstLineChars="200"/>
        <w:rPr>
          <w:rFonts w:hint="eastAsia" w:ascii="仿宋" w:hAnsi="仿宋" w:eastAsia="仿宋" w:cs="黑体"/>
          <w:kern w:val="2"/>
          <w:sz w:val="32"/>
          <w:szCs w:val="32"/>
        </w:rPr>
      </w:pPr>
      <w:r>
        <w:rPr>
          <w:rFonts w:hint="eastAsia" w:ascii="仿宋" w:hAnsi="仿宋" w:eastAsia="仿宋" w:cs="黑体"/>
          <w:kern w:val="2"/>
          <w:sz w:val="32"/>
          <w:szCs w:val="32"/>
        </w:rPr>
        <w:t>4、对发现有统计违法行为，但情节轻微的，告知存在问题，要求被检查单位限期改正；统计违法情节较重的，经研究，做出警告、整改建议，制发《责令改正通知书》，并于3日内送达被检查单位，被检查单位根据《责令整改通知书》限期实施整改，对被检查整改不到位的单位进行通报；统计违法情节严重的，予以立案审查进行处罚或交由相关部门处理。</w:t>
      </w: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十、办理时限</w:t>
      </w:r>
    </w:p>
    <w:p>
      <w:pPr>
        <w:widowControl/>
        <w:spacing w:line="720" w:lineRule="exact"/>
        <w:jc w:val="left"/>
        <w:rPr>
          <w:rFonts w:hint="eastAsia" w:ascii="仿宋" w:hAnsi="仿宋" w:eastAsia="仿宋"/>
          <w:sz w:val="32"/>
          <w:szCs w:val="32"/>
        </w:rPr>
      </w:pPr>
      <w:r>
        <w:rPr>
          <w:rFonts w:hint="eastAsia" w:ascii="仿宋" w:hAnsi="仿宋" w:eastAsia="仿宋"/>
          <w:sz w:val="32"/>
          <w:szCs w:val="32"/>
        </w:rPr>
        <w:t xml:space="preserve">    自立案起三个月内，因特殊情况可延长至六个月。</w:t>
      </w: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十一、收费依据及标准</w:t>
      </w:r>
    </w:p>
    <w:p>
      <w:pPr>
        <w:widowControl/>
        <w:spacing w:line="720" w:lineRule="exact"/>
        <w:jc w:val="left"/>
        <w:rPr>
          <w:rFonts w:ascii="仿宋" w:hAnsi="仿宋" w:eastAsia="仿宋"/>
          <w:sz w:val="32"/>
          <w:szCs w:val="32"/>
        </w:rPr>
      </w:pPr>
      <w:r>
        <w:rPr>
          <w:rFonts w:hint="eastAsia" w:ascii="仿宋" w:hAnsi="仿宋" w:eastAsia="仿宋"/>
          <w:sz w:val="32"/>
          <w:szCs w:val="32"/>
        </w:rPr>
        <w:t xml:space="preserve">    </w:t>
      </w: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十二、结果送达</w:t>
      </w:r>
    </w:p>
    <w:p>
      <w:pPr>
        <w:widowControl/>
        <w:spacing w:line="720" w:lineRule="exact"/>
        <w:jc w:val="left"/>
        <w:rPr>
          <w:rFonts w:ascii="仿宋" w:hAnsi="仿宋" w:eastAsia="仿宋"/>
          <w:sz w:val="32"/>
          <w:szCs w:val="32"/>
        </w:rPr>
      </w:pPr>
      <w:r>
        <w:rPr>
          <w:rFonts w:hint="eastAsia" w:ascii="仿宋" w:hAnsi="仿宋" w:eastAsia="仿宋"/>
          <w:sz w:val="32"/>
          <w:szCs w:val="32"/>
        </w:rPr>
        <w:t xml:space="preserve">    </w:t>
      </w:r>
    </w:p>
    <w:p>
      <w:pPr>
        <w:widowControl/>
        <w:spacing w:line="720" w:lineRule="exact"/>
        <w:jc w:val="left"/>
        <w:rPr>
          <w:rFonts w:ascii="黑体" w:hAnsi="黑体" w:eastAsia="黑体"/>
          <w:sz w:val="32"/>
          <w:szCs w:val="32"/>
        </w:rPr>
      </w:pPr>
      <w:r>
        <w:rPr>
          <w:rFonts w:hint="eastAsia" w:ascii="黑体" w:hAnsi="黑体" w:eastAsia="黑体"/>
          <w:sz w:val="32"/>
          <w:szCs w:val="32"/>
        </w:rPr>
        <w:t xml:space="preserve">    十三、行政救济途径与方式</w:t>
      </w:r>
    </w:p>
    <w:p>
      <w:pPr>
        <w:ind w:firstLine="640" w:firstLineChars="200"/>
        <w:rPr>
          <w:rFonts w:ascii="仿宋" w:hAnsi="仿宋" w:eastAsia="仿宋"/>
          <w:sz w:val="32"/>
          <w:szCs w:val="32"/>
        </w:rPr>
      </w:pPr>
      <w:r>
        <w:rPr>
          <w:rFonts w:hint="eastAsia" w:ascii="仿宋" w:hAnsi="仿宋" w:eastAsia="仿宋"/>
          <w:sz w:val="32"/>
          <w:szCs w:val="32"/>
        </w:rPr>
        <w:t>行政相对人依法享有：陈述申辩权利、听证权利、行政复议权利、行政诉讼权利。</w:t>
      </w:r>
    </w:p>
    <w:p>
      <w:pPr>
        <w:rPr>
          <w:rFonts w:ascii="仿宋" w:hAnsi="仿宋" w:eastAsia="仿宋"/>
          <w:sz w:val="32"/>
          <w:szCs w:val="32"/>
        </w:rPr>
      </w:pPr>
      <w:r>
        <w:rPr>
          <w:rFonts w:hint="eastAsia" w:ascii="仿宋" w:hAnsi="仿宋" w:eastAsia="仿宋"/>
          <w:sz w:val="32"/>
          <w:szCs w:val="32"/>
        </w:rPr>
        <w:t xml:space="preserve">   行政相对人依法向作出具体行政行为的</w:t>
      </w:r>
      <w:r>
        <w:rPr>
          <w:rFonts w:hint="eastAsia" w:ascii="仿宋" w:hAnsi="仿宋" w:eastAsia="仿宋"/>
          <w:sz w:val="32"/>
          <w:szCs w:val="32"/>
          <w:lang w:eastAsia="zh-CN"/>
        </w:rPr>
        <w:t>陵川县</w:t>
      </w:r>
      <w:r>
        <w:rPr>
          <w:rFonts w:hint="eastAsia" w:ascii="仿宋" w:hAnsi="仿宋" w:eastAsia="仿宋"/>
          <w:sz w:val="32"/>
          <w:szCs w:val="32"/>
        </w:rPr>
        <w:t>统计局进行陈述和申辩、申请进行听证；依法向</w:t>
      </w:r>
      <w:r>
        <w:rPr>
          <w:rFonts w:hint="eastAsia" w:ascii="仿宋" w:hAnsi="仿宋" w:eastAsia="仿宋"/>
          <w:sz w:val="32"/>
          <w:szCs w:val="32"/>
          <w:lang w:eastAsia="zh-CN"/>
        </w:rPr>
        <w:t>晋城市</w:t>
      </w:r>
      <w:r>
        <w:rPr>
          <w:rFonts w:hint="eastAsia" w:ascii="仿宋" w:hAnsi="仿宋" w:eastAsia="仿宋"/>
          <w:sz w:val="32"/>
          <w:szCs w:val="32"/>
        </w:rPr>
        <w:t>统计局或</w:t>
      </w:r>
      <w:r>
        <w:rPr>
          <w:rFonts w:hint="eastAsia" w:ascii="仿宋" w:hAnsi="仿宋" w:eastAsia="仿宋"/>
          <w:sz w:val="32"/>
          <w:szCs w:val="32"/>
          <w:lang w:eastAsia="zh-CN"/>
        </w:rPr>
        <w:t>县</w:t>
      </w:r>
      <w:r>
        <w:rPr>
          <w:rFonts w:hint="eastAsia" w:ascii="仿宋" w:hAnsi="仿宋" w:eastAsia="仿宋"/>
          <w:sz w:val="32"/>
          <w:szCs w:val="32"/>
        </w:rPr>
        <w:t>人民政府提出行政复议；依法向有管辖权的所在地人民法院提出行政诉讼。</w:t>
      </w:r>
    </w:p>
    <w:p>
      <w:pPr>
        <w:widowControl/>
        <w:spacing w:line="720" w:lineRule="exact"/>
        <w:ind w:firstLine="640" w:firstLineChars="200"/>
        <w:jc w:val="left"/>
        <w:rPr>
          <w:rFonts w:ascii="黑体" w:hAnsi="黑体" w:eastAsia="黑体"/>
          <w:sz w:val="32"/>
          <w:szCs w:val="32"/>
        </w:rPr>
      </w:pPr>
      <w:r>
        <w:rPr>
          <w:rFonts w:hint="eastAsia" w:ascii="黑体" w:hAnsi="黑体" w:eastAsia="黑体"/>
          <w:sz w:val="32"/>
          <w:szCs w:val="32"/>
        </w:rPr>
        <w:t>十四、咨询方式</w:t>
      </w:r>
    </w:p>
    <w:p>
      <w:pPr>
        <w:ind w:firstLine="640" w:firstLineChars="200"/>
        <w:rPr>
          <w:rFonts w:ascii="仿宋" w:hAnsi="仿宋" w:eastAsia="仿宋"/>
          <w:sz w:val="32"/>
          <w:szCs w:val="32"/>
        </w:rPr>
      </w:pPr>
      <w:r>
        <w:rPr>
          <w:rFonts w:hint="eastAsia" w:ascii="仿宋" w:hAnsi="仿宋" w:eastAsia="仿宋" w:cs="仿宋"/>
          <w:bCs/>
          <w:sz w:val="32"/>
          <w:szCs w:val="32"/>
        </w:rPr>
        <w:t>咨询</w:t>
      </w:r>
      <w:r>
        <w:rPr>
          <w:rFonts w:hint="eastAsia" w:ascii="仿宋" w:hAnsi="仿宋" w:eastAsia="仿宋"/>
          <w:sz w:val="32"/>
          <w:szCs w:val="32"/>
        </w:rPr>
        <w:t>电话：0356-</w:t>
      </w:r>
      <w:r>
        <w:rPr>
          <w:rFonts w:hint="eastAsia" w:ascii="仿宋" w:hAnsi="仿宋" w:eastAsia="仿宋"/>
          <w:sz w:val="32"/>
          <w:szCs w:val="32"/>
          <w:lang w:val="en-US" w:eastAsia="zh-CN"/>
        </w:rPr>
        <w:t>6202555</w:t>
      </w:r>
      <w:r>
        <w:rPr>
          <w:rFonts w:hint="eastAsia" w:ascii="仿宋" w:hAnsi="仿宋" w:eastAsia="仿宋"/>
          <w:sz w:val="32"/>
          <w:szCs w:val="32"/>
        </w:rPr>
        <w:t xml:space="preserve">  </w:t>
      </w:r>
    </w:p>
    <w:p>
      <w:pPr>
        <w:ind w:firstLine="800" w:firstLineChars="250"/>
        <w:rPr>
          <w:rFonts w:hint="eastAsia" w:ascii="仿宋" w:hAnsi="仿宋" w:eastAsia="仿宋"/>
          <w:sz w:val="32"/>
          <w:szCs w:val="32"/>
        </w:rPr>
      </w:pPr>
      <w:r>
        <w:rPr>
          <w:rFonts w:hint="eastAsia" w:ascii="仿宋" w:hAnsi="仿宋" w:eastAsia="仿宋"/>
          <w:sz w:val="32"/>
          <w:szCs w:val="32"/>
        </w:rPr>
        <w:t>咨询电子邮箱：</w:t>
      </w:r>
    </w:p>
    <w:p>
      <w:pPr>
        <w:widowControl/>
        <w:spacing w:line="720" w:lineRule="exact"/>
        <w:ind w:firstLine="640" w:firstLineChars="200"/>
        <w:jc w:val="left"/>
        <w:rPr>
          <w:rFonts w:ascii="黑体" w:hAnsi="黑体" w:eastAsia="黑体"/>
          <w:sz w:val="32"/>
          <w:szCs w:val="32"/>
        </w:rPr>
      </w:pPr>
      <w:r>
        <w:rPr>
          <w:rFonts w:hint="eastAsia" w:ascii="黑体" w:hAnsi="黑体" w:eastAsia="黑体"/>
          <w:sz w:val="32"/>
          <w:szCs w:val="32"/>
        </w:rPr>
        <w:t>十五、监督投诉渠道</w:t>
      </w:r>
    </w:p>
    <w:p>
      <w:pPr>
        <w:ind w:firstLine="800" w:firstLineChars="250"/>
        <w:rPr>
          <w:rFonts w:ascii="仿宋" w:hAnsi="仿宋" w:eastAsia="仿宋"/>
          <w:sz w:val="32"/>
          <w:szCs w:val="32"/>
        </w:rPr>
      </w:pPr>
      <w:r>
        <w:rPr>
          <w:rFonts w:hint="eastAsia" w:ascii="仿宋" w:hAnsi="仿宋" w:eastAsia="仿宋"/>
          <w:sz w:val="32"/>
          <w:szCs w:val="32"/>
        </w:rPr>
        <w:t>举报和投诉由</w:t>
      </w:r>
      <w:r>
        <w:rPr>
          <w:rFonts w:hint="eastAsia" w:ascii="仿宋" w:hAnsi="仿宋" w:eastAsia="仿宋"/>
          <w:sz w:val="32"/>
          <w:szCs w:val="32"/>
          <w:lang w:eastAsia="zh-CN"/>
        </w:rPr>
        <w:t>陵川县</w:t>
      </w:r>
      <w:r>
        <w:rPr>
          <w:rFonts w:hint="eastAsia" w:ascii="仿宋" w:hAnsi="仿宋" w:eastAsia="仿宋"/>
          <w:sz w:val="32"/>
          <w:szCs w:val="32"/>
        </w:rPr>
        <w:t>统计</w:t>
      </w:r>
      <w:r>
        <w:rPr>
          <w:rFonts w:hint="eastAsia" w:ascii="仿宋" w:hAnsi="仿宋" w:eastAsia="仿宋"/>
          <w:sz w:val="32"/>
          <w:szCs w:val="32"/>
          <w:lang w:eastAsia="zh-CN"/>
        </w:rPr>
        <w:t>局法制股</w:t>
      </w:r>
      <w:r>
        <w:rPr>
          <w:rFonts w:hint="eastAsia" w:ascii="仿宋" w:hAnsi="仿宋" w:eastAsia="仿宋"/>
          <w:sz w:val="32"/>
          <w:szCs w:val="32"/>
        </w:rPr>
        <w:t xml:space="preserve">受理。  </w:t>
      </w:r>
    </w:p>
    <w:p>
      <w:pPr>
        <w:rPr>
          <w:rFonts w:ascii="仿宋" w:hAnsi="仿宋" w:eastAsia="仿宋"/>
          <w:sz w:val="32"/>
          <w:szCs w:val="32"/>
        </w:rPr>
      </w:pPr>
      <w:r>
        <w:rPr>
          <w:rFonts w:hint="eastAsia" w:ascii="仿宋" w:hAnsi="仿宋" w:eastAsia="仿宋"/>
          <w:sz w:val="32"/>
          <w:szCs w:val="32"/>
        </w:rPr>
        <w:t xml:space="preserve">     （一）电话投诉：0356-</w:t>
      </w:r>
      <w:r>
        <w:rPr>
          <w:rFonts w:hint="eastAsia" w:ascii="仿宋" w:hAnsi="仿宋" w:eastAsia="仿宋"/>
          <w:sz w:val="32"/>
          <w:szCs w:val="32"/>
          <w:lang w:val="en-US" w:eastAsia="zh-CN"/>
        </w:rPr>
        <w:t>6202555</w:t>
      </w:r>
      <w:r>
        <w:rPr>
          <w:rFonts w:hint="eastAsia" w:ascii="仿宋" w:hAnsi="仿宋" w:eastAsia="仿宋"/>
          <w:sz w:val="32"/>
          <w:szCs w:val="32"/>
        </w:rPr>
        <w:t xml:space="preserve">  </w:t>
      </w:r>
    </w:p>
    <w:p>
      <w:pPr>
        <w:ind w:firstLine="800" w:firstLineChars="250"/>
        <w:rPr>
          <w:rFonts w:ascii="仿宋" w:hAnsi="仿宋" w:eastAsia="仿宋"/>
          <w:sz w:val="32"/>
          <w:szCs w:val="32"/>
        </w:rPr>
      </w:pPr>
      <w:r>
        <w:rPr>
          <w:rFonts w:hint="eastAsia" w:ascii="仿宋" w:hAnsi="仿宋" w:eastAsia="仿宋"/>
          <w:sz w:val="32"/>
          <w:szCs w:val="32"/>
        </w:rPr>
        <w:t>（二）电子邮箱投诉：</w:t>
      </w:r>
    </w:p>
    <w:p>
      <w:pPr>
        <w:rPr>
          <w:rFonts w:ascii="仿宋" w:hAnsi="仿宋" w:eastAsia="仿宋"/>
          <w:sz w:val="32"/>
          <w:szCs w:val="32"/>
        </w:rPr>
      </w:pPr>
      <w:r>
        <w:rPr>
          <w:rFonts w:hint="eastAsia" w:ascii="仿宋" w:hAnsi="仿宋" w:eastAsia="仿宋"/>
          <w:sz w:val="32"/>
          <w:szCs w:val="32"/>
        </w:rPr>
        <w:t xml:space="preserve">     （三）信函投诉：</w:t>
      </w:r>
    </w:p>
    <w:p>
      <w:pPr>
        <w:rPr>
          <w:rFonts w:hint="default"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eastAsia="zh-CN"/>
        </w:rPr>
        <w:t>陵川县崇安东街</w:t>
      </w:r>
      <w:r>
        <w:rPr>
          <w:rFonts w:hint="eastAsia" w:ascii="仿宋" w:hAnsi="仿宋" w:eastAsia="仿宋"/>
          <w:sz w:val="32"/>
          <w:szCs w:val="32"/>
        </w:rPr>
        <w:t>前</w:t>
      </w:r>
      <w:r>
        <w:rPr>
          <w:rFonts w:hint="eastAsia" w:ascii="仿宋" w:hAnsi="仿宋" w:eastAsia="仿宋"/>
          <w:sz w:val="32"/>
          <w:szCs w:val="32"/>
          <w:lang w:val="en-US" w:eastAsia="zh-CN"/>
        </w:rPr>
        <w:t>65</w:t>
      </w:r>
      <w:r>
        <w:rPr>
          <w:rFonts w:hint="eastAsia" w:ascii="仿宋" w:hAnsi="仿宋" w:eastAsia="仿宋"/>
          <w:sz w:val="32"/>
          <w:szCs w:val="32"/>
        </w:rPr>
        <w:t>号</w:t>
      </w:r>
      <w:r>
        <w:rPr>
          <w:rFonts w:hint="eastAsia" w:ascii="仿宋" w:hAnsi="仿宋" w:eastAsia="仿宋"/>
          <w:sz w:val="32"/>
          <w:szCs w:val="32"/>
          <w:lang w:eastAsia="zh-CN"/>
        </w:rPr>
        <w:t>统计局法制股</w:t>
      </w:r>
      <w:r>
        <w:rPr>
          <w:rFonts w:hint="eastAsia" w:ascii="仿宋" w:hAnsi="仿宋" w:eastAsia="仿宋"/>
          <w:sz w:val="32"/>
          <w:szCs w:val="32"/>
        </w:rPr>
        <w:t>室。邮编048</w:t>
      </w:r>
      <w:r>
        <w:rPr>
          <w:rFonts w:hint="eastAsia" w:ascii="仿宋" w:hAnsi="仿宋" w:eastAsia="仿宋"/>
          <w:sz w:val="32"/>
          <w:szCs w:val="32"/>
          <w:lang w:val="en-US" w:eastAsia="zh-CN"/>
        </w:rPr>
        <w:t>300</w:t>
      </w:r>
    </w:p>
    <w:p>
      <w:pPr>
        <w:widowControl/>
        <w:spacing w:line="720" w:lineRule="exact"/>
        <w:ind w:firstLine="640" w:firstLineChars="200"/>
        <w:jc w:val="left"/>
        <w:rPr>
          <w:rFonts w:ascii="黑体" w:hAnsi="黑体" w:eastAsia="黑体"/>
          <w:sz w:val="32"/>
          <w:szCs w:val="32"/>
        </w:rPr>
      </w:pPr>
      <w:r>
        <w:rPr>
          <w:rFonts w:hint="eastAsia" w:ascii="黑体" w:hAnsi="黑体" w:eastAsia="黑体"/>
          <w:sz w:val="32"/>
          <w:szCs w:val="32"/>
        </w:rPr>
        <w:t>十六、办理进程和结果查询</w:t>
      </w:r>
    </w:p>
    <w:p>
      <w:pPr>
        <w:ind w:firstLine="640" w:firstLineChars="200"/>
        <w:rPr>
          <w:rFonts w:hint="eastAsia" w:ascii="黑体" w:hAnsi="黑体" w:eastAsia="黑体"/>
          <w:sz w:val="32"/>
          <w:szCs w:val="32"/>
        </w:rPr>
      </w:pPr>
    </w:p>
    <w:p>
      <w:pPr>
        <w:ind w:firstLine="640" w:firstLineChars="200"/>
        <w:rPr>
          <w:rFonts w:ascii="仿宋" w:hAnsi="仿宋" w:eastAsia="仿宋"/>
          <w:b/>
          <w:sz w:val="32"/>
          <w:szCs w:val="32"/>
        </w:rPr>
      </w:pPr>
      <w:r>
        <w:rPr>
          <w:rFonts w:hint="eastAsia" w:ascii="黑体" w:hAnsi="黑体" w:eastAsia="黑体"/>
          <w:sz w:val="32"/>
          <w:szCs w:val="32"/>
        </w:rPr>
        <w:t>十七、</w:t>
      </w:r>
      <w:r>
        <w:rPr>
          <w:rFonts w:hint="eastAsia" w:ascii="仿宋" w:hAnsi="仿宋" w:eastAsia="仿宋"/>
          <w:b/>
          <w:sz w:val="32"/>
          <w:szCs w:val="32"/>
        </w:rPr>
        <w:t>办公地址和时间</w:t>
      </w:r>
    </w:p>
    <w:p>
      <w:pPr>
        <w:ind w:firstLine="640" w:firstLineChars="200"/>
        <w:rPr>
          <w:rFonts w:ascii="仿宋" w:hAnsi="仿宋" w:eastAsia="仿宋"/>
          <w:sz w:val="32"/>
          <w:szCs w:val="32"/>
        </w:rPr>
      </w:pPr>
      <w:r>
        <w:rPr>
          <w:rFonts w:hint="eastAsia" w:ascii="仿宋" w:hAnsi="仿宋" w:eastAsia="仿宋"/>
          <w:sz w:val="32"/>
          <w:szCs w:val="32"/>
        </w:rPr>
        <w:t>（一）办公地址：</w:t>
      </w:r>
    </w:p>
    <w:p>
      <w:pPr>
        <w:ind w:firstLine="640" w:firstLineChars="200"/>
        <w:rPr>
          <w:rFonts w:ascii="仿宋" w:hAnsi="仿宋" w:eastAsia="仿宋"/>
          <w:sz w:val="32"/>
          <w:szCs w:val="32"/>
        </w:rPr>
      </w:pPr>
      <w:r>
        <w:rPr>
          <w:rFonts w:hint="eastAsia" w:ascii="仿宋" w:hAnsi="仿宋" w:eastAsia="仿宋"/>
          <w:sz w:val="32"/>
          <w:szCs w:val="32"/>
          <w:lang w:eastAsia="zh-CN"/>
        </w:rPr>
        <w:t>陵川县崇安东街</w:t>
      </w:r>
      <w:r>
        <w:rPr>
          <w:rFonts w:hint="eastAsia" w:ascii="仿宋" w:hAnsi="仿宋" w:eastAsia="仿宋"/>
          <w:sz w:val="32"/>
          <w:szCs w:val="32"/>
        </w:rPr>
        <w:t>前</w:t>
      </w:r>
      <w:r>
        <w:rPr>
          <w:rFonts w:hint="eastAsia" w:ascii="仿宋" w:hAnsi="仿宋" w:eastAsia="仿宋"/>
          <w:sz w:val="32"/>
          <w:szCs w:val="32"/>
          <w:lang w:val="en-US" w:eastAsia="zh-CN"/>
        </w:rPr>
        <w:t>65</w:t>
      </w:r>
      <w:r>
        <w:rPr>
          <w:rFonts w:hint="eastAsia" w:ascii="仿宋" w:hAnsi="仿宋" w:eastAsia="仿宋"/>
          <w:sz w:val="32"/>
          <w:szCs w:val="32"/>
        </w:rPr>
        <w:t>号</w:t>
      </w:r>
      <w:r>
        <w:rPr>
          <w:rFonts w:hint="eastAsia" w:ascii="仿宋" w:hAnsi="仿宋" w:eastAsia="仿宋"/>
          <w:sz w:val="32"/>
          <w:szCs w:val="32"/>
          <w:lang w:eastAsia="zh-CN"/>
        </w:rPr>
        <w:t>统计局法制股。</w:t>
      </w:r>
    </w:p>
    <w:p>
      <w:pPr>
        <w:ind w:firstLine="800" w:firstLineChars="250"/>
        <w:rPr>
          <w:rFonts w:ascii="仿宋" w:hAnsi="仿宋" w:eastAsia="仿宋"/>
          <w:sz w:val="32"/>
          <w:szCs w:val="32"/>
        </w:rPr>
      </w:pPr>
      <w:r>
        <w:rPr>
          <w:rFonts w:hint="eastAsia" w:ascii="仿宋" w:hAnsi="仿宋" w:eastAsia="仿宋"/>
          <w:sz w:val="32"/>
          <w:szCs w:val="32"/>
        </w:rPr>
        <w:t>（二）办公时间：</w:t>
      </w:r>
    </w:p>
    <w:p>
      <w:pPr>
        <w:ind w:firstLine="640" w:firstLineChars="200"/>
        <w:rPr>
          <w:rFonts w:ascii="仿宋" w:hAnsi="仿宋" w:eastAsia="仿宋"/>
          <w:sz w:val="32"/>
          <w:szCs w:val="32"/>
        </w:rPr>
      </w:pPr>
      <w:r>
        <w:rPr>
          <w:rFonts w:hint="eastAsia" w:ascii="仿宋" w:hAnsi="仿宋" w:eastAsia="仿宋"/>
          <w:sz w:val="32"/>
          <w:szCs w:val="32"/>
        </w:rPr>
        <w:t>夏季：上午：8:30-12:00；下午：1</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0</w:t>
      </w:r>
      <w:r>
        <w:rPr>
          <w:rFonts w:hint="eastAsia" w:ascii="仿宋" w:hAnsi="仿宋" w:eastAsia="仿宋"/>
          <w:sz w:val="32"/>
          <w:szCs w:val="32"/>
        </w:rPr>
        <w:t>0-18:00</w:t>
      </w:r>
    </w:p>
    <w:p>
      <w:pPr>
        <w:ind w:firstLine="640" w:firstLineChars="200"/>
        <w:rPr>
          <w:rFonts w:ascii="仿宋" w:hAnsi="仿宋" w:eastAsia="仿宋"/>
          <w:sz w:val="32"/>
          <w:szCs w:val="32"/>
        </w:rPr>
      </w:pPr>
      <w:r>
        <w:rPr>
          <w:rFonts w:hint="eastAsia" w:ascii="仿宋" w:hAnsi="仿宋" w:eastAsia="仿宋"/>
          <w:sz w:val="32"/>
          <w:szCs w:val="32"/>
        </w:rPr>
        <w:t>冬季：上午：8:30-12:00；下午：1</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0-18:00</w:t>
      </w:r>
    </w:p>
    <w:p>
      <w:pPr>
        <w:ind w:firstLine="640" w:firstLineChars="200"/>
        <w:rPr>
          <w:rFonts w:ascii="仿宋" w:hAnsi="仿宋" w:eastAsia="仿宋"/>
          <w:sz w:val="32"/>
          <w:szCs w:val="32"/>
        </w:rPr>
      </w:pPr>
      <w:r>
        <w:rPr>
          <w:rFonts w:hint="eastAsia" w:ascii="仿宋" w:hAnsi="仿宋" w:eastAsia="仿宋"/>
          <w:sz w:val="32"/>
          <w:szCs w:val="32"/>
        </w:rPr>
        <w:t>（三）联系电话：</w:t>
      </w:r>
    </w:p>
    <w:p>
      <w:pPr>
        <w:ind w:firstLine="640" w:firstLineChars="200"/>
        <w:rPr>
          <w:rFonts w:hint="eastAsia" w:ascii="仿宋" w:hAnsi="仿宋" w:eastAsia="仿宋"/>
          <w:sz w:val="32"/>
          <w:szCs w:val="32"/>
        </w:rPr>
      </w:pPr>
      <w:r>
        <w:rPr>
          <w:rFonts w:hint="eastAsia" w:ascii="仿宋" w:hAnsi="仿宋" w:eastAsia="仿宋"/>
          <w:sz w:val="32"/>
          <w:szCs w:val="32"/>
        </w:rPr>
        <w:t>0356-</w:t>
      </w:r>
      <w:r>
        <w:rPr>
          <w:rFonts w:hint="eastAsia" w:ascii="仿宋" w:hAnsi="仿宋" w:eastAsia="仿宋"/>
          <w:sz w:val="32"/>
          <w:szCs w:val="32"/>
          <w:lang w:val="en-US" w:eastAsia="zh-CN"/>
        </w:rPr>
        <w:t>6202555</w:t>
      </w:r>
      <w:r>
        <w:rPr>
          <w:rFonts w:hint="eastAsia" w:ascii="仿宋" w:hAnsi="仿宋" w:eastAsia="仿宋"/>
          <w:sz w:val="32"/>
          <w:szCs w:val="32"/>
        </w:rPr>
        <w:t xml:space="preserve">   </w:t>
      </w:r>
    </w:p>
    <w:p>
      <w:pPr>
        <w:ind w:firstLine="1760" w:firstLineChars="400"/>
        <w:rPr>
          <w:rFonts w:hint="eastAsia"/>
          <w:sz w:val="44"/>
          <w:szCs w:val="44"/>
        </w:rPr>
      </w:pPr>
    </w:p>
    <w:p>
      <w:pPr>
        <w:ind w:firstLine="1760" w:firstLineChars="400"/>
        <w:rPr>
          <w:rFonts w:hint="eastAsia"/>
          <w:sz w:val="44"/>
          <w:szCs w:val="44"/>
        </w:rPr>
      </w:pPr>
    </w:p>
    <w:p>
      <w:pPr>
        <w:ind w:firstLine="1760" w:firstLineChars="400"/>
        <w:rPr>
          <w:rFonts w:hint="eastAsia"/>
          <w:sz w:val="44"/>
          <w:szCs w:val="44"/>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十八、统计行政执法程序流程图</w:t>
      </w:r>
    </w:p>
    <w:p>
      <w:pPr>
        <w:spacing w:line="300" w:lineRule="exact"/>
        <w:rPr>
          <w:rFonts w:hint="eastAsia"/>
          <w:sz w:val="24"/>
        </w:rPr>
      </w:pPr>
    </w:p>
    <w:tbl>
      <w:tblPr>
        <w:tblStyle w:val="4"/>
        <w:tblpPr w:leftFromText="180" w:rightFromText="180" w:vertAnchor="text" w:horzAnchor="page" w:tblpX="4033"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72" w:type="dxa"/>
            <w:noWrap w:val="0"/>
            <w:vAlign w:val="top"/>
          </w:tcPr>
          <w:p>
            <w:pPr>
              <w:spacing w:line="300" w:lineRule="exact"/>
              <w:jc w:val="center"/>
            </w:pPr>
            <w:r>
              <mc:AlternateContent>
                <mc:Choice Requires="wps">
                  <w:drawing>
                    <wp:anchor distT="0" distB="0" distL="114300" distR="114300" simplePos="0" relativeHeight="251703296" behindDoc="0" locked="0" layoutInCell="1" allowOverlap="1">
                      <wp:simplePos x="0" y="0"/>
                      <wp:positionH relativeFrom="column">
                        <wp:posOffset>571500</wp:posOffset>
                      </wp:positionH>
                      <wp:positionV relativeFrom="paragraph">
                        <wp:posOffset>190500</wp:posOffset>
                      </wp:positionV>
                      <wp:extent cx="635" cy="198120"/>
                      <wp:effectExtent l="37465" t="0" r="38100" b="11430"/>
                      <wp:wrapNone/>
                      <wp:docPr id="2" name="直接连接符 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15pt;height:15.6pt;width:0.05pt;z-index:251703296;mso-width-relative:page;mso-height-relative:page;" filled="f" stroked="t" coordsize="21600,21600" o:gfxdata="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7o4HYAAAABwEAAA8AAAAAAAAAAQAgAAAAIgAAAGRycy9kb3du&#10;cmV2LnhtbFBLAQIUABQAAAAIAIdO4kCVD3fZ/wEAAOkDAAAOAAAAAAAAAAEAIAAAACcBAABkcnMv&#10;ZTJvRG9jLnhtbFBLBQYAAAAABgAGAFkBAACYBQAAAAA=&#10;">
                      <v:fill on="f" focussize="0,0"/>
                      <v:stroke color="#000000" joinstyle="round" endarrow="block"/>
                      <v:imagedata o:title=""/>
                      <o:lock v:ext="edit" aspectratio="f"/>
                    </v:line>
                  </w:pict>
                </mc:Fallback>
              </mc:AlternateContent>
            </w:r>
            <w:r>
              <w:rPr>
                <w:rFonts w:hint="eastAsia"/>
              </w:rPr>
              <w:t>1、发现违法行为</w:t>
            </w:r>
          </w:p>
        </w:tc>
      </w:tr>
    </w:tbl>
    <w:p>
      <w:pPr>
        <w:spacing w:line="300" w:lineRule="exact"/>
        <w:rPr>
          <w:rFonts w:hint="eastAsia"/>
        </w:rPr>
      </w:pPr>
    </w:p>
    <w:p>
      <w:pPr>
        <w:spacing w:line="300" w:lineRule="exact"/>
        <w:rPr>
          <w:rFonts w:hint="eastAsia"/>
        </w:rPr>
      </w:pPr>
    </w:p>
    <w:tbl>
      <w:tblPr>
        <w:tblStyle w:val="4"/>
        <w:tblpPr w:leftFromText="180" w:rightFromText="180" w:vertAnchor="text" w:horzAnchor="page" w:tblpX="3853"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0"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704320" behindDoc="0" locked="0" layoutInCell="1" allowOverlap="1">
                      <wp:simplePos x="0" y="0"/>
                      <wp:positionH relativeFrom="column">
                        <wp:posOffset>594360</wp:posOffset>
                      </wp:positionH>
                      <wp:positionV relativeFrom="paragraph">
                        <wp:posOffset>191135</wp:posOffset>
                      </wp:positionV>
                      <wp:extent cx="635" cy="198120"/>
                      <wp:effectExtent l="37465" t="0" r="38100" b="11430"/>
                      <wp:wrapNone/>
                      <wp:docPr id="3" name="直接连接符 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6.8pt;margin-top:15.05pt;height:15.6pt;width:0.05pt;z-index:251704320;mso-width-relative:page;mso-height-relative:page;" filled="f" stroked="t" coordsize="21600,21600" o:gfxdata="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DjkQ1wAAAAcBAAAPAAAAAAAAAAEAIAAAACIAAABkcnMvZG93bnJl&#10;di54bWxQSwECFAAUAAAACACHTuJAs7dd9/4BAADpAwAADgAAAAAAAAABACAAAAAmAQAAZHJzL2Uy&#10;b0RvYy54bWxQSwUGAAAAAAYABgBZAQAAlgUAAAAA&#10;">
                      <v:fill on="f" focussize="0,0"/>
                      <v:stroke color="#000000" joinstyle="round" endarrow="block"/>
                      <v:imagedata o:title=""/>
                      <o:lock v:ext="edit" aspectratio="f"/>
                    </v:line>
                  </w:pict>
                </mc:Fallback>
              </mc:AlternateContent>
            </w:r>
            <w:r>
              <w:rPr>
                <w:rFonts w:hint="eastAsia"/>
              </w:rPr>
              <w:t>2、收到案件</w:t>
            </w:r>
          </w:p>
        </w:tc>
      </w:tr>
    </w:tbl>
    <w:p>
      <w:pPr>
        <w:spacing w:line="300" w:lineRule="exac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2952115</wp:posOffset>
                </wp:positionH>
                <wp:positionV relativeFrom="paragraph">
                  <wp:posOffset>49530</wp:posOffset>
                </wp:positionV>
                <wp:extent cx="635" cy="0"/>
                <wp:effectExtent l="75565" t="38100" r="0" b="3810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2.45pt;margin-top:3.9pt;height:0pt;width:0.05pt;z-index:251660288;mso-width-relative:page;mso-height-relative:page;" filled="f" stroked="t" coordsize="21600,21600" o:gfxdata="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1xP+1wAAAAcBAAAPAAAAAAAAAAEAIAAAACIAAABkcnMvZG93bnJldi54bWxQ&#10;SwECFAAUAAAACACHTuJAcVhCu/gBAADkAwAADgAAAAAAAAABACAAAAAmAQAAZHJzL2Uyb0RvYy54&#10;bWxQSwUGAAAAAAYABgBZAQAAkAUAAAAA&#10;">
                <v:fill on="f" focussize="0,0"/>
                <v:stroke color="#000000" joinstyle="round" endarrow="block"/>
                <v:imagedata o:title=""/>
                <o:lock v:ext="edit" aspectratio="f"/>
              </v:line>
            </w:pict>
          </mc:Fallback>
        </mc:AlternateContent>
      </w:r>
    </w:p>
    <w:tbl>
      <w:tblPr>
        <w:tblStyle w:val="4"/>
        <w:tblpPr w:leftFromText="180" w:rightFromText="180" w:vertAnchor="text" w:horzAnchor="page" w:tblpX="4033" w:tblpY="3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00" w:type="dxa"/>
            <w:tcBorders>
              <w:bottom w:val="single" w:color="auto" w:sz="4" w:space="0"/>
            </w:tcBorders>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705344" behindDoc="0" locked="0" layoutInCell="1" allowOverlap="1">
                      <wp:simplePos x="0" y="0"/>
                      <wp:positionH relativeFrom="column">
                        <wp:posOffset>502920</wp:posOffset>
                      </wp:positionH>
                      <wp:positionV relativeFrom="paragraph">
                        <wp:posOffset>179070</wp:posOffset>
                      </wp:positionV>
                      <wp:extent cx="635" cy="198120"/>
                      <wp:effectExtent l="37465" t="0" r="38100" b="11430"/>
                      <wp:wrapNone/>
                      <wp:docPr id="5" name="直接连接符 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6pt;margin-top:14.1pt;height:15.6pt;width:0.05pt;z-index:251705344;mso-width-relative:page;mso-height-relative:page;" filled="f" stroked="t" coordsize="21600,21600" o:gfxdata="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hV+3ZAAAABwEAAA8AAAAAAAAAAQAgAAAAIgAAAGRycy9kb3du&#10;cmV2LnhtbFBLAQIUABQAAAAIAIdO4kBnJ6IT/gEAAOkDAAAOAAAAAAAAAAEAIAAAACgBAABkcnMv&#10;ZTJvRG9jLnhtbFBLBQYAAAAABgAGAFkBAACYBQAAAAA=&#10;">
                      <v:fill on="f" focussize="0,0"/>
                      <v:stroke color="#000000" joinstyle="round" endarrow="block"/>
                      <v:imagedata o:title=""/>
                      <o:lock v:ext="edit" aspectratio="f"/>
                    </v:line>
                  </w:pict>
                </mc:Fallback>
              </mc:AlternateContent>
            </w:r>
            <w:r>
              <w:rPr>
                <w:rFonts w:hint="eastAsia"/>
              </w:rPr>
              <w:t>3、初审</w:t>
            </w:r>
          </w:p>
        </w:tc>
      </w:tr>
    </w:tbl>
    <w:p>
      <w:pPr>
        <w:spacing w:line="300" w:lineRule="exact"/>
        <w:rPr>
          <w:rFonts w:hint="eastAsia"/>
        </w:rPr>
      </w:pPr>
    </w:p>
    <w:p>
      <w:pPr>
        <w:spacing w:line="300" w:lineRule="exact"/>
        <w:jc w:val="center"/>
        <w:rPr>
          <w:rFonts w:hint="eastAsia"/>
        </w:rPr>
      </w:pPr>
    </w:p>
    <w:tbl>
      <w:tblPr>
        <w:tblStyle w:val="4"/>
        <w:tblpPr w:leftFromText="180" w:rightFromText="180" w:vertAnchor="text" w:horzAnchor="margin" w:tblpXSpec="right" w:tblpY="3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0" w:type="dxa"/>
            <w:tcBorders>
              <w:bottom w:val="single" w:color="auto" w:sz="4" w:space="0"/>
            </w:tcBorders>
            <w:noWrap w:val="0"/>
            <w:vAlign w:val="top"/>
          </w:tcPr>
          <w:p>
            <w:pPr>
              <w:tabs>
                <w:tab w:val="center" w:pos="1152"/>
              </w:tabs>
              <w:spacing w:line="300" w:lineRule="exact"/>
              <w:rPr>
                <w:rFonts w:hint="eastAsia"/>
              </w:rPr>
            </w:pPr>
            <w:r>
              <mc:AlternateContent>
                <mc:Choice Requires="wps">
                  <w:drawing>
                    <wp:anchor distT="0" distB="0" distL="114300" distR="114300" simplePos="0" relativeHeight="251702272" behindDoc="0" locked="0" layoutInCell="1" allowOverlap="1">
                      <wp:simplePos x="0" y="0"/>
                      <wp:positionH relativeFrom="column">
                        <wp:posOffset>868680</wp:posOffset>
                      </wp:positionH>
                      <wp:positionV relativeFrom="paragraph">
                        <wp:posOffset>190500</wp:posOffset>
                      </wp:positionV>
                      <wp:extent cx="6350" cy="285750"/>
                      <wp:effectExtent l="33655" t="0" r="36195" b="0"/>
                      <wp:wrapNone/>
                      <wp:docPr id="6" name="直接连接符 6"/>
                      <wp:cNvGraphicFramePr/>
                      <a:graphic xmlns:a="http://schemas.openxmlformats.org/drawingml/2006/main">
                        <a:graphicData uri="http://schemas.microsoft.com/office/word/2010/wordprocessingShape">
                          <wps:wsp>
                            <wps:cNvCnPr/>
                            <wps:spPr>
                              <a:xfrm>
                                <a:off x="0" y="0"/>
                                <a:ext cx="6350"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8.4pt;margin-top:15pt;height:22.5pt;width:0.5pt;z-index:251702272;mso-width-relative:page;mso-height-relative:page;" filled="f" stroked="t" coordsize="21600,21600" o:gfxdata="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Osyf9kAAAAJAQAADwAAAAAAAAABACAAAAAiAAAAZHJzL2Rvd25y&#10;ZXYueG1sUEsBAhQAFAAAAAgAh07iQOhDkoD9AQAA6gMAAA4AAAAAAAAAAQAgAAAAKAEAAGRycy9l&#10;Mm9Eb2MueG1sUEsFBgAAAAAGAAYAWQEAAJcFAAAAAA==&#10;">
                      <v:fill on="f" focussize="0,0"/>
                      <v:stroke color="#000000" joinstyle="round" endarrow="block"/>
                      <v:imagedata o:title=""/>
                      <o:lock v:ext="edit" aspectratio="f"/>
                    </v:line>
                  </w:pict>
                </mc:Fallback>
              </mc:AlternateContent>
            </w:r>
            <w:r>
              <w:tab/>
            </w:r>
            <w:r>
              <w:rPr>
                <w:rFonts w:hint="eastAsia"/>
              </w:rPr>
              <w:t>15、申请听证</w:t>
            </w:r>
          </w:p>
        </w:tc>
      </w:tr>
    </w:tbl>
    <w:p>
      <w:pPr>
        <w:spacing w:line="300" w:lineRule="exact"/>
        <w:rPr>
          <w:rFonts w:hint="eastAsia"/>
        </w:rPr>
      </w:pPr>
    </w:p>
    <w:tbl>
      <w:tblPr>
        <w:tblStyle w:val="4"/>
        <w:tblpPr w:leftFromText="180" w:rightFromText="180" w:vertAnchor="text" w:horzAnchor="margin" w:tblpX="-252" w:tblpY="1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noWrap w:val="0"/>
            <w:vAlign w:val="top"/>
          </w:tcPr>
          <w:p>
            <w:pPr>
              <w:widowControl/>
              <w:spacing w:line="300" w:lineRule="exact"/>
              <w:jc w:val="left"/>
              <w:rPr>
                <w:rFonts w:hint="eastAsia"/>
              </w:rPr>
            </w:pPr>
            <w:r>
              <w:rPr>
                <w:rFonts w:hint="eastAsia"/>
                <w:sz w:val="18"/>
                <w:szCs w:val="18"/>
              </w:rPr>
              <mc:AlternateContent>
                <mc:Choice Requires="wps">
                  <w:drawing>
                    <wp:anchor distT="0" distB="0" distL="114300" distR="114300" simplePos="0" relativeHeight="251700224" behindDoc="0" locked="0" layoutInCell="1" allowOverlap="1">
                      <wp:simplePos x="0" y="0"/>
                      <wp:positionH relativeFrom="column">
                        <wp:posOffset>732155</wp:posOffset>
                      </wp:positionH>
                      <wp:positionV relativeFrom="paragraph">
                        <wp:posOffset>106680</wp:posOffset>
                      </wp:positionV>
                      <wp:extent cx="228600" cy="0"/>
                      <wp:effectExtent l="0" t="0" r="0" b="0"/>
                      <wp:wrapNone/>
                      <wp:docPr id="7" name="直接连接符 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7.65pt;margin-top:8.4pt;height:0pt;width:18pt;z-index:251700224;mso-width-relative:page;mso-height-relative:page;" filled="f" stroked="t" coordsize="21600,21600" o:gfxdata="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wOZf0wAAAAkBAAAPAAAAAAAAAAEAIAAAACIAAABkcnMvZG93bnJldi54bWxQ&#10;SwECFAAUAAAACACHTuJAkbaPe/wBAADtAwAADgAAAAAAAAABACAAAAAiAQAAZHJzL2Uyb0RvYy54&#10;bWxQSwUGAAAAAAYABgBZAQAAkAUAAAAA&#10;">
                      <v:fill on="f" focussize="0,0"/>
                      <v:stroke color="#000000" joinstyle="round"/>
                      <v:imagedata o:title=""/>
                      <o:lock v:ext="edit" aspectratio="f"/>
                    </v:line>
                  </w:pict>
                </mc:Fallback>
              </mc:AlternateContent>
            </w:r>
            <w:r>
              <w:rPr>
                <w:rFonts w:hint="eastAsia"/>
                <w:sz w:val="18"/>
                <w:szCs w:val="18"/>
              </w:rPr>
              <w:t>31、</w:t>
            </w:r>
            <w:r>
              <w:rPr>
                <w:rFonts w:hint="eastAsia"/>
              </w:rPr>
              <w:t>不予处罚</w:t>
            </w:r>
          </w:p>
        </w:tc>
      </w:tr>
    </w:tbl>
    <w:tbl>
      <w:tblPr>
        <w:tblStyle w:val="4"/>
        <w:tblpPr w:leftFromText="180" w:rightFromText="180" w:vertAnchor="text" w:horzAnchor="page" w:tblpX="3853"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92"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701248" behindDoc="0" locked="0" layoutInCell="1" allowOverlap="1">
                      <wp:simplePos x="0" y="0"/>
                      <wp:positionH relativeFrom="column">
                        <wp:posOffset>754380</wp:posOffset>
                      </wp:positionH>
                      <wp:positionV relativeFrom="paragraph">
                        <wp:posOffset>190500</wp:posOffset>
                      </wp:positionV>
                      <wp:extent cx="0" cy="198120"/>
                      <wp:effectExtent l="38100" t="0" r="38100" b="11430"/>
                      <wp:wrapNone/>
                      <wp:docPr id="8" name="直接连接符 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9.4pt;margin-top:15pt;height:15.6pt;width:0pt;z-index:251701248;mso-width-relative:page;mso-height-relative:page;" filled="f" stroked="t" coordsize="21600,21600" o:gfxdata="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t/uJ1wAAAAkBAAAPAAAAAAAAAAEAIAAAACIAAABkcnMvZG93bnJldi54&#10;bWxQSwECFAAUAAAACACHTuJALn7uePsBAADnAwAADgAAAAAAAAABACAAAAAmAQAAZHJzL2Uyb0Rv&#10;Yy54bWxQSwUGAAAAAAYABgBZAQAAkwUAAAAA&#10;">
                      <v:fill on="f" focussize="0,0"/>
                      <v:stroke color="#000000" joinstyle="round" endarrow="block"/>
                      <v:imagedata o:title=""/>
                      <o:lock v:ext="edit" aspectratio="f"/>
                    </v:line>
                  </w:pict>
                </mc:Fallback>
              </mc:AlternateContent>
            </w:r>
            <w:r>
              <w:rPr>
                <w:rFonts w:hint="eastAsia"/>
              </w:rPr>
              <w:t>4、立案</w:t>
            </w:r>
          </w:p>
        </w:tc>
      </w:tr>
    </w:tbl>
    <w:p>
      <w:pPr>
        <w:spacing w:line="300" w:lineRule="exact"/>
        <w:rPr>
          <w:rFonts w:hint="eastAsia"/>
        </w:rPr>
      </w:pPr>
      <w:r>
        <mc:AlternateContent>
          <mc:Choice Requires="wps">
            <w:drawing>
              <wp:anchor distT="0" distB="0" distL="114300" distR="114300" simplePos="0" relativeHeight="251698176" behindDoc="0" locked="0" layoutInCell="1" allowOverlap="1">
                <wp:simplePos x="0" y="0"/>
                <wp:positionH relativeFrom="column">
                  <wp:posOffset>2169160</wp:posOffset>
                </wp:positionH>
                <wp:positionV relativeFrom="paragraph">
                  <wp:posOffset>172720</wp:posOffset>
                </wp:positionV>
                <wp:extent cx="1143000" cy="2377440"/>
                <wp:effectExtent l="4445" t="0" r="14605" b="3810"/>
                <wp:wrapNone/>
                <wp:docPr id="9" name="直接连接符 9"/>
                <wp:cNvGraphicFramePr/>
                <a:graphic xmlns:a="http://schemas.openxmlformats.org/drawingml/2006/main">
                  <a:graphicData uri="http://schemas.microsoft.com/office/word/2010/wordprocessingShape">
                    <wps:wsp>
                      <wps:cNvCnPr/>
                      <wps:spPr>
                        <a:xfrm flipV="1">
                          <a:off x="0" y="0"/>
                          <a:ext cx="1143000" cy="23774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70.8pt;margin-top:13.6pt;height:187.2pt;width:90pt;z-index:251698176;mso-width-relative:page;mso-height-relative:page;" filled="f" stroked="t" coordsize="21600,21600" o:gfxdata="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y2TG2QAAAAoBAAAPAAAAAAAAAAEAIAAA&#10;ACIAAABkcnMvZG93bnJldi54bWxQSwECFAAUAAAACACHTuJAw1ulHgsCAAD4AwAADgAAAAAAAAAB&#10;ACAAAAAo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111760</wp:posOffset>
                </wp:positionH>
                <wp:positionV relativeFrom="paragraph">
                  <wp:posOffset>198120</wp:posOffset>
                </wp:positionV>
                <wp:extent cx="0" cy="1757680"/>
                <wp:effectExtent l="4445" t="0" r="14605" b="13970"/>
                <wp:wrapNone/>
                <wp:docPr id="10" name="直接连接符 10"/>
                <wp:cNvGraphicFramePr/>
                <a:graphic xmlns:a="http://schemas.openxmlformats.org/drawingml/2006/main">
                  <a:graphicData uri="http://schemas.microsoft.com/office/word/2010/wordprocessingShape">
                    <wps:wsp>
                      <wps:cNvCnPr/>
                      <wps:spPr>
                        <a:xfrm flipH="1">
                          <a:off x="0" y="0"/>
                          <a:ext cx="0" cy="1757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8.8pt;margin-top:15.6pt;height:138.4pt;width:0pt;z-index:251694080;mso-width-relative:page;mso-height-relative:page;" filled="f" stroked="t" coordsize="21600,21600" o:gfxdata="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dxp9MAAAAIAQAADwAAAAAAAAABACAAAAAiAAAAZHJzL2Rvd25yZXYueG1s&#10;UEsBAhQAFAAAAAgAh07iQJA90WL9AQAA8AMAAA4AAAAAAAAAAQAgAAAAIgEAAGRycy9lMm9Eb2Mu&#10;eG1sUEsFBgAAAAAGAAYAWQEAAJEFAAAAAA==&#10;">
                <v:fill on="f" focussize="0,0"/>
                <v:stroke color="#000000" joinstyle="round"/>
                <v:imagedata o:title=""/>
                <o:lock v:ext="edit" aspectratio="f"/>
              </v:line>
            </w:pict>
          </mc:Fallback>
        </mc:AlternateContent>
      </w:r>
    </w:p>
    <w:tbl>
      <w:tblPr>
        <w:tblStyle w:val="4"/>
        <w:tblpPr w:leftFromText="180" w:rightFromText="180" w:vertAnchor="text" w:horzAnchor="page" w:tblpX="4429"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64"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706368" behindDoc="0" locked="0" layoutInCell="1" allowOverlap="1">
                      <wp:simplePos x="0" y="0"/>
                      <wp:positionH relativeFrom="column">
                        <wp:posOffset>617220</wp:posOffset>
                      </wp:positionH>
                      <wp:positionV relativeFrom="paragraph">
                        <wp:posOffset>190500</wp:posOffset>
                      </wp:positionV>
                      <wp:extent cx="0" cy="396240"/>
                      <wp:effectExtent l="38100" t="0" r="38100" b="3810"/>
                      <wp:wrapNone/>
                      <wp:docPr id="11" name="直接连接符 1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8.6pt;margin-top:15pt;height:31.2pt;width:0pt;z-index:251706368;mso-width-relative:page;mso-height-relative:page;" filled="f" stroked="t" coordsize="21600,21600" o:gfxdata="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ihENcAAAAHAQAADwAAAAAAAAABACAAAAAiAAAAZHJzL2Rvd25yZXYu&#10;eG1sUEsBAhQAFAAAAAgAh07iQKvG2sP8AQAA6QMAAA4AAAAAAAAAAQAgAAAAJgEAAGRycy9lMm9E&#10;b2MueG1sUEsFBgAAAAAGAAYAWQEAAJQFAAAAAA==&#10;">
                      <v:fill on="f" focussize="0,0"/>
                      <v:stroke color="#000000" joinstyle="round" endarrow="block"/>
                      <v:imagedata o:title=""/>
                      <o:lock v:ext="edit" aspectratio="f"/>
                    </v:line>
                  </w:pict>
                </mc:Fallback>
              </mc:AlternateContent>
            </w:r>
            <w:r>
              <w:rPr>
                <w:rFonts w:hint="eastAsia"/>
              </w:rPr>
              <w:t>5、调查取证</w:t>
            </w:r>
          </w:p>
        </w:tc>
      </w:tr>
    </w:tbl>
    <w:tbl>
      <w:tblPr>
        <w:tblStyle w:val="4"/>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60" w:type="dxa"/>
            <w:noWrap w:val="0"/>
            <w:vAlign w:val="top"/>
          </w:tcPr>
          <w:p>
            <w:pPr>
              <w:spacing w:line="300" w:lineRule="exact"/>
              <w:jc w:val="center"/>
              <w:rPr>
                <w:rFonts w:hint="eastAsia"/>
              </w:rPr>
            </w:pPr>
            <w:r>
              <mc:AlternateContent>
                <mc:Choice Requires="wps">
                  <w:drawing>
                    <wp:anchor distT="0" distB="0" distL="114300" distR="114300" simplePos="0" relativeHeight="251708416" behindDoc="0" locked="0" layoutInCell="1" allowOverlap="1">
                      <wp:simplePos x="0" y="0"/>
                      <wp:positionH relativeFrom="column">
                        <wp:posOffset>875030</wp:posOffset>
                      </wp:positionH>
                      <wp:positionV relativeFrom="paragraph">
                        <wp:posOffset>190500</wp:posOffset>
                      </wp:positionV>
                      <wp:extent cx="0" cy="297180"/>
                      <wp:effectExtent l="38100" t="0" r="38100" b="7620"/>
                      <wp:wrapNone/>
                      <wp:docPr id="12" name="直接连接符 1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8.9pt;margin-top:15pt;height:23.4pt;width:0pt;z-index:251708416;mso-width-relative:page;mso-height-relative:page;" filled="f" stroked="t" coordsize="21600,21600" o:gfxdata="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eTrHrYAAAACQEAAA8AAAAAAAAAAQAgAAAAIgAAAGRycy9kb3ducmV2&#10;LnhtbFBLAQIUABQAAAAIAIdO4kA2X6ac/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rPr>
              <w:t>16、确定听证通知</w:t>
            </w:r>
          </w:p>
        </w:tc>
      </w:tr>
    </w:tbl>
    <w:p>
      <w:pPr>
        <w:tabs>
          <w:tab w:val="left" w:pos="5940"/>
        </w:tabs>
        <w:spacing w:line="300" w:lineRule="exact"/>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454660</wp:posOffset>
                </wp:positionH>
                <wp:positionV relativeFrom="paragraph">
                  <wp:posOffset>198120</wp:posOffset>
                </wp:positionV>
                <wp:extent cx="0" cy="3169920"/>
                <wp:effectExtent l="4445" t="0" r="14605" b="11430"/>
                <wp:wrapNone/>
                <wp:docPr id="13" name="直接连接符 13"/>
                <wp:cNvGraphicFramePr/>
                <a:graphic xmlns:a="http://schemas.openxmlformats.org/drawingml/2006/main">
                  <a:graphicData uri="http://schemas.microsoft.com/office/word/2010/wordprocessingShape">
                    <wps:wsp>
                      <wps:cNvCnPr/>
                      <wps:spPr>
                        <a:xfrm flipH="1">
                          <a:off x="0" y="0"/>
                          <a:ext cx="0" cy="3169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5.8pt;margin-top:15.6pt;height:249.6pt;width:0pt;z-index:251661312;mso-width-relative:page;mso-height-relative:page;" filled="f" stroked="t" coordsize="21600,21600" o:gfxdata="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xcZtUAAAAIAQAADwAAAAAAAAABACAAAAAiAAAAZHJzL2Rvd25yZXYu&#10;eG1sUEsBAhQAFAAAAAgAh07iQM4NKpr+AQAA8AMAAA4AAAAAAAAAAQAgAAAAJAEAAGRycy9lMm9E&#10;b2MueG1sUEsFBgAAAAAGAAYAWQEAAJQ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99200" behindDoc="0" locked="0" layoutInCell="1" allowOverlap="1">
                <wp:simplePos x="0" y="0"/>
                <wp:positionH relativeFrom="column">
                  <wp:posOffset>454025</wp:posOffset>
                </wp:positionH>
                <wp:positionV relativeFrom="paragraph">
                  <wp:posOffset>182880</wp:posOffset>
                </wp:positionV>
                <wp:extent cx="457200" cy="0"/>
                <wp:effectExtent l="0" t="0" r="0" b="0"/>
                <wp:wrapNone/>
                <wp:docPr id="14" name="直接连接符 14"/>
                <wp:cNvGraphicFramePr/>
                <a:graphic xmlns:a="http://schemas.openxmlformats.org/drawingml/2006/main">
                  <a:graphicData uri="http://schemas.microsoft.com/office/word/2010/wordprocessingShape">
                    <wps:wsp>
                      <wps:cNvCnPr/>
                      <wps:spPr>
                        <a:xfrm flipH="1" flipV="1">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35.75pt;margin-top:14.4pt;height:0pt;width:36pt;z-index:251699200;mso-width-relative:page;mso-height-relative:page;" filled="f" stroked="t" coordsize="21600,21600" o:gfxdata="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2nKEtAAAAAIAQAADwAAAAAAAAABACAAAAAiAAAAZHJzL2Rvd25yZXYueG1s&#10;UEsBAhQAFAAAAAgAh07iQN03/jEAAgAA+QMAAA4AAAAAAAAAAQAgAAAAHwEAAGRycy9lMm9Eb2Mu&#10;eG1sUEsFBgAAAAAGAAYAWQEAAJEFAAAAAA==&#10;">
                <v:fill on="f" focussize="0,0"/>
                <v:stroke color="#000000" joinstyle="round"/>
                <v:imagedata o:title=""/>
                <o:lock v:ext="edit" aspectratio="f"/>
              </v:line>
            </w:pict>
          </mc:Fallback>
        </mc:AlternateContent>
      </w:r>
      <w:r>
        <w:tab/>
      </w:r>
    </w:p>
    <w:tbl>
      <w:tblPr>
        <w:tblStyle w:val="4"/>
        <w:tblpPr w:leftFromText="180" w:rightFromText="180" w:vertAnchor="text" w:horzAnchor="margin" w:tblpX="-252" w:tblpY="-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noWrap w:val="0"/>
            <w:vAlign w:val="top"/>
          </w:tcPr>
          <w:p>
            <w:pPr>
              <w:tabs>
                <w:tab w:val="left" w:pos="3360"/>
              </w:tabs>
              <w:spacing w:line="300" w:lineRule="exact"/>
              <w:rPr>
                <w:rFonts w:hint="eastAsia"/>
              </w:rPr>
            </w:pPr>
            <w:r>
              <w:rPr>
                <w:rFonts w:hint="eastAsia"/>
                <w:sz w:val="18"/>
                <w:szCs w:val="18"/>
              </w:rPr>
              <mc:AlternateContent>
                <mc:Choice Requires="wps">
                  <w:drawing>
                    <wp:anchor distT="0" distB="0" distL="114300" distR="114300" simplePos="0" relativeHeight="251696128" behindDoc="0" locked="0" layoutInCell="1" allowOverlap="1">
                      <wp:simplePos x="0" y="0"/>
                      <wp:positionH relativeFrom="column">
                        <wp:posOffset>732155</wp:posOffset>
                      </wp:positionH>
                      <wp:positionV relativeFrom="paragraph">
                        <wp:posOffset>142875</wp:posOffset>
                      </wp:positionV>
                      <wp:extent cx="228600" cy="0"/>
                      <wp:effectExtent l="0" t="0" r="0" b="0"/>
                      <wp:wrapNone/>
                      <wp:docPr id="15" name="直接连接符 1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7.65pt;margin-top:11.25pt;height:0pt;width:18pt;z-index:251696128;mso-width-relative:page;mso-height-relative:page;" filled="f" stroked="t" coordsize="21600,21600" o:gfxdata="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lIFo9QAAAAJAQAADwAAAAAAAAABACAAAAAiAAAAZHJzL2Rvd25yZXYueG1s&#10;UEsBAhQAFAAAAAgAh07iQKtHRkD8AQAA7wMAAA4AAAAAAAAAAQAgAAAAIwEAAGRycy9lMm9Eb2Mu&#10;eG1sUEsFBgAAAAAGAAYAWQEAAJEFAAAAAA==&#10;">
                      <v:fill on="f" focussize="0,0"/>
                      <v:stroke color="#000000" joinstyle="round"/>
                      <v:imagedata o:title=""/>
                      <o:lock v:ext="edit" aspectratio="f"/>
                    </v:line>
                  </w:pict>
                </mc:Fallback>
              </mc:AlternateContent>
            </w:r>
            <w:r>
              <w:rPr>
                <w:rFonts w:hint="eastAsia"/>
                <w:sz w:val="18"/>
                <w:szCs w:val="18"/>
              </w:rPr>
              <w:t>32、</w:t>
            </w:r>
            <w:r>
              <w:rPr>
                <w:rFonts w:hint="eastAsia"/>
              </w:rPr>
              <w:t>移交司法机关</w:t>
            </w:r>
          </w:p>
        </w:tc>
      </w:tr>
    </w:tbl>
    <w:p>
      <w:pPr>
        <w:spacing w:line="300" w:lineRule="exact"/>
        <w:rPr>
          <w:rFonts w:hint="eastAsia"/>
        </w:rPr>
      </w:pPr>
    </w:p>
    <w:tbl>
      <w:tblPr>
        <w:tblStyle w:val="4"/>
        <w:tblpPr w:leftFromText="180" w:rightFromText="180" w:vertAnchor="text" w:horzAnchor="page" w:tblpX="4393"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594360</wp:posOffset>
                      </wp:positionH>
                      <wp:positionV relativeFrom="paragraph">
                        <wp:posOffset>192405</wp:posOffset>
                      </wp:positionV>
                      <wp:extent cx="635" cy="396240"/>
                      <wp:effectExtent l="37465" t="0" r="38100" b="3810"/>
                      <wp:wrapNone/>
                      <wp:docPr id="16" name="直接连接符 1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6.8pt;margin-top:15.15pt;height:31.2pt;width:0.05pt;z-index:251666432;mso-width-relative:page;mso-height-relative:page;" filled="f" stroked="t" coordsize="21600,21600" o:gfxdata="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ooF7YAAAABwEAAA8AAAAAAAAAAQAgAAAAIgAAAGRycy9kb3du&#10;cmV2LnhtbFBLAQIUABQAAAAIAIdO4kDIaVEu/wEAAOsDAAAOAAAAAAAAAAEAIAAAACcBAABkcnMv&#10;ZTJvRG9jLnhtbFBLBQYAAAAABgAGAFkBAACYBQAAAAA=&#10;">
                      <v:fill on="f" focussize="0,0"/>
                      <v:stroke color="#000000" joinstyle="round" endarrow="block"/>
                      <v:imagedata o:title=""/>
                      <o:lock v:ext="edit" aspectratio="f"/>
                    </v:line>
                  </w:pict>
                </mc:Fallback>
              </mc:AlternateContent>
            </w:r>
            <w:r>
              <w:rPr>
                <w:rFonts w:hint="eastAsia"/>
              </w:rPr>
              <w:t>6、调查报告</w:t>
            </w:r>
          </w:p>
        </w:tc>
      </w:tr>
    </w:tbl>
    <w:tbl>
      <w:tblPr>
        <w:tblStyle w:val="4"/>
        <w:tblpPr w:leftFromText="180" w:rightFromText="180" w:vertAnchor="text" w:horzAnchor="margin" w:tblpXSpec="right" w:tblpY="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68"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190500</wp:posOffset>
                      </wp:positionV>
                      <wp:extent cx="29210" cy="393700"/>
                      <wp:effectExtent l="14605" t="635" r="32385" b="5715"/>
                      <wp:wrapNone/>
                      <wp:docPr id="17" name="直接连接符 17"/>
                      <wp:cNvGraphicFramePr/>
                      <a:graphic xmlns:a="http://schemas.openxmlformats.org/drawingml/2006/main">
                        <a:graphicData uri="http://schemas.microsoft.com/office/word/2010/wordprocessingShape">
                          <wps:wsp>
                            <wps:cNvCnPr/>
                            <wps:spPr>
                              <a:xfrm>
                                <a:off x="0" y="0"/>
                                <a:ext cx="29210" cy="393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5pt;height:31pt;width:2.3pt;z-index:251677696;mso-width-relative:page;mso-height-relative:page;" filled="f" stroked="t" coordsize="21600,21600" o:gfxdata="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5fydgAAAAHAQAADwAAAAAAAAABACAAAAAiAAAAZHJzL2Rv&#10;d25yZXYueG1sUEsBAhQAFAAAAAgAh07iQPMhtmUBAgAA7QMAAA4AAAAAAAAAAQAgAAAAJwEAAGRy&#10;cy9lMm9Eb2MueG1sUEsFBgAAAAAGAAYAWQEAAJoFAAAAAA==&#10;">
                      <v:fill on="f" focussize="0,0"/>
                      <v:stroke color="#000000" joinstyle="round" endarrow="block"/>
                      <v:imagedata o:title=""/>
                      <o:lock v:ext="edit" aspectratio="f"/>
                    </v:line>
                  </w:pict>
                </mc:Fallback>
              </mc:AlternateContent>
            </w:r>
            <w:r>
              <w:rPr>
                <w:rFonts w:hint="eastAsia"/>
              </w:rPr>
              <w:t>17、送达</w:t>
            </w:r>
          </w:p>
        </w:tc>
      </w:tr>
    </w:tbl>
    <w:tbl>
      <w:tblPr>
        <w:tblStyle w:val="4"/>
        <w:tblpPr w:leftFromText="180" w:rightFromText="180" w:vertAnchor="text" w:horzAnchor="margin" w:tblpX="-252" w:tblpY="3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60" w:type="dxa"/>
            <w:tcBorders>
              <w:bottom w:val="single" w:color="auto" w:sz="4" w:space="0"/>
            </w:tcBorders>
            <w:noWrap w:val="0"/>
            <w:vAlign w:val="top"/>
          </w:tcPr>
          <w:p>
            <w:pPr>
              <w:tabs>
                <w:tab w:val="left" w:pos="3360"/>
              </w:tabs>
              <w:spacing w:line="300" w:lineRule="exact"/>
              <w:rPr>
                <w:rFonts w:hint="eastAsia"/>
              </w:rPr>
            </w:pPr>
            <w:r>
              <w:rPr>
                <w:rFonts w:hint="eastAsia"/>
              </w:rPr>
              <mc:AlternateContent>
                <mc:Choice Requires="wps">
                  <w:drawing>
                    <wp:anchor distT="0" distB="0" distL="114300" distR="114300" simplePos="0" relativeHeight="251697152" behindDoc="0" locked="0" layoutInCell="1" allowOverlap="1">
                      <wp:simplePos x="0" y="0"/>
                      <wp:positionH relativeFrom="column">
                        <wp:posOffset>732155</wp:posOffset>
                      </wp:positionH>
                      <wp:positionV relativeFrom="paragraph">
                        <wp:posOffset>113665</wp:posOffset>
                      </wp:positionV>
                      <wp:extent cx="228600" cy="0"/>
                      <wp:effectExtent l="0" t="0" r="0" b="0"/>
                      <wp:wrapNone/>
                      <wp:docPr id="18" name="直接连接符 18"/>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7.65pt;margin-top:8.95pt;height:0pt;width:18pt;z-index:251697152;mso-width-relative:page;mso-height-relative:page;" filled="f" stroked="t" coordsize="21600,21600" o:gfxdata="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O44/jVAAAACQEAAA8AAAAAAAAAAQAgAAAAIgAAAGRycy9kb3ducmV2Lnht&#10;bFBLAQIUABQAAAAIAIdO4kB1eabC/AEAAO8DAAAOAAAAAAAAAAEAIAAAACQBAABkcnMvZTJvRG9j&#10;LnhtbFBLBQYAAAAABgAGAFkBAACSBQAAAAA=&#10;">
                      <v:fill on="f" focussize="0,0"/>
                      <v:stroke color="#000000" joinstyle="round"/>
                      <v:imagedata o:title=""/>
                      <o:lock v:ext="edit" aspectratio="f"/>
                    </v:line>
                  </w:pict>
                </mc:Fallback>
              </mc:AlternateContent>
            </w:r>
            <w:r>
              <w:rPr>
                <w:rFonts w:hint="eastAsia"/>
              </w:rPr>
              <w:t>33、通报批评</w:t>
            </w:r>
          </w:p>
        </w:tc>
      </w:tr>
    </w:tbl>
    <w:p>
      <w:pPr>
        <w:spacing w:line="300" w:lineRule="exact"/>
        <w:rPr>
          <w:rFonts w:hint="eastAsia"/>
        </w:rPr>
      </w:pPr>
      <w:r>
        <w:rPr>
          <w:rFonts w:hint="eastAsia"/>
        </w:rPr>
        <mc:AlternateContent>
          <mc:Choice Requires="wps">
            <w:drawing>
              <wp:anchor distT="0" distB="0" distL="114300" distR="114300" simplePos="0" relativeHeight="251693056" behindDoc="0" locked="0" layoutInCell="1" allowOverlap="1">
                <wp:simplePos x="0" y="0"/>
                <wp:positionH relativeFrom="column">
                  <wp:posOffset>111125</wp:posOffset>
                </wp:positionH>
                <wp:positionV relativeFrom="paragraph">
                  <wp:posOffset>182880</wp:posOffset>
                </wp:positionV>
                <wp:extent cx="800100" cy="0"/>
                <wp:effectExtent l="0" t="38100" r="0" b="38100"/>
                <wp:wrapNone/>
                <wp:docPr id="19" name="直接连接符 19"/>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75pt;margin-top:14.4pt;height:0pt;width:63pt;z-index:251693056;mso-width-relative:page;mso-height-relative:page;" filled="f" stroked="t" coordsize="21600,21600" o:gfxdata="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DfoofUAAAACAEAAA8AAAAAAAAAAQAgAAAAIgAAAGRycy9kb3du&#10;cmV2LnhtbFBLAQIUABQAAAAIAIdO4kAR22qCAwIAAPMDAAAOAAAAAAAAAAEAIAAAACMBAABkcnMv&#10;ZTJvRG9jLnhtbFBLBQYAAAAABgAGAFkBAACYBQAAAAA=&#10;">
                <v:fill on="f" focussize="0,0"/>
                <v:stroke color="#000000" joinstyle="round" endarrow="block"/>
                <v:imagedata o:title=""/>
                <o:lock v:ext="edit" aspectratio="f"/>
              </v:line>
            </w:pict>
          </mc:Fallback>
        </mc:AlternateContent>
      </w:r>
    </w:p>
    <w:p>
      <w:pPr>
        <w:spacing w:line="300" w:lineRule="exact"/>
        <w:rPr>
          <w:rFonts w:hint="eastAsia"/>
        </w:rPr>
      </w:pPr>
    </w:p>
    <w:tbl>
      <w:tblPr>
        <w:tblStyle w:val="4"/>
        <w:tblpPr w:leftFromText="180" w:rightFromText="180" w:vertAnchor="text" w:horzAnchor="page" w:tblpX="3961"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92"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190500</wp:posOffset>
                      </wp:positionV>
                      <wp:extent cx="0" cy="328295"/>
                      <wp:effectExtent l="38100" t="0" r="38100" b="14605"/>
                      <wp:wrapNone/>
                      <wp:docPr id="20" name="直接连接符 20"/>
                      <wp:cNvGraphicFramePr/>
                      <a:graphic xmlns:a="http://schemas.openxmlformats.org/drawingml/2006/main">
                        <a:graphicData uri="http://schemas.microsoft.com/office/word/2010/wordprocessingShape">
                          <wps:wsp>
                            <wps:cNvCnPr/>
                            <wps:spPr>
                              <a:xfrm>
                                <a:off x="0" y="0"/>
                                <a:ext cx="0" cy="3282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pt;margin-top:15pt;height:25.85pt;width:0pt;z-index:251667456;mso-width-relative:page;mso-height-relative:page;" filled="f" stroked="t" coordsize="21600,21600" o:gfxdata="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qD1i2AAAAAkBAAAPAAAAAAAAAAEAIAAAACIAAABkcnMvZG93bnJldi54&#10;bWxQSwECFAAUAAAACACHTuJAFOuYLvoBAADpAwAADgAAAAAAAAABACAAAAAnAQAAZHJzL2Uyb0Rv&#10;Yy54bWxQSwUGAAAAAAYABgBZAQAAkwUAAAAA&#10;">
                      <v:fill on="f" focussize="0,0"/>
                      <v:stroke color="#000000" joinstyle="round" endarrow="block"/>
                      <v:imagedata o:title=""/>
                      <o:lock v:ext="edit" aspectratio="f"/>
                    </v:line>
                  </w:pict>
                </mc:Fallback>
              </mc:AlternateContent>
            </w:r>
            <w:r>
              <w:rPr>
                <w:rFonts w:hint="eastAsia"/>
              </w:rPr>
              <w:t>7、讨论作出处理建议</w:t>
            </w:r>
          </w:p>
        </w:tc>
      </w:tr>
    </w:tbl>
    <w:tbl>
      <w:tblPr>
        <w:tblStyle w:val="4"/>
        <w:tblpPr w:leftFromText="180" w:rightFromText="180" w:vertAnchor="text" w:horzAnchor="margin" w:tblpXSpec="right"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80"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678720" behindDoc="0" locked="0" layoutInCell="1" allowOverlap="1">
                      <wp:simplePos x="0" y="0"/>
                      <wp:positionH relativeFrom="column">
                        <wp:posOffset>640080</wp:posOffset>
                      </wp:positionH>
                      <wp:positionV relativeFrom="paragraph">
                        <wp:posOffset>190500</wp:posOffset>
                      </wp:positionV>
                      <wp:extent cx="6350" cy="318770"/>
                      <wp:effectExtent l="33020" t="0" r="36830" b="5080"/>
                      <wp:wrapNone/>
                      <wp:docPr id="21" name="直接连接符 21"/>
                      <wp:cNvGraphicFramePr/>
                      <a:graphic xmlns:a="http://schemas.openxmlformats.org/drawingml/2006/main">
                        <a:graphicData uri="http://schemas.microsoft.com/office/word/2010/wordprocessingShape">
                          <wps:wsp>
                            <wps:cNvCnPr/>
                            <wps:spPr>
                              <a:xfrm>
                                <a:off x="0" y="0"/>
                                <a:ext cx="6350" cy="3187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4pt;margin-top:15pt;height:25.1pt;width:0.5pt;z-index:251678720;mso-width-relative:page;mso-height-relative:page;" filled="f" stroked="t" coordsize="21600,21600" o:gfxdata="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hmEz1wAAAAkBAAAPAAAAAAAAAAEAIAAAACIAAABkcnMvZG93&#10;bnJldi54bWxQSwECFAAUAAAACACHTuJAIPjt4wECAADsAwAADgAAAAAAAAABACAAAAAmAQAAZHJz&#10;L2Uyb0RvYy54bWxQSwUGAAAAAAYABgBZAQAAmQUAAAAA&#10;">
                      <v:fill on="f" focussize="0,0"/>
                      <v:stroke color="#000000" joinstyle="round" endarrow="block"/>
                      <v:imagedata o:title=""/>
                      <o:lock v:ext="edit" aspectratio="f"/>
                    </v:line>
                  </w:pict>
                </mc:Fallback>
              </mc:AlternateContent>
            </w:r>
            <w:r>
              <w:rPr>
                <w:rFonts w:hint="eastAsia"/>
              </w:rPr>
              <w:t>18、听证</w:t>
            </w:r>
          </w:p>
        </w:tc>
      </w:tr>
    </w:tbl>
    <w:p>
      <w:pPr>
        <w:spacing w:line="300" w:lineRule="exact"/>
        <w:jc w:val="center"/>
        <w:rPr>
          <w:rFonts w:hint="eastAsia"/>
        </w:rPr>
      </w:pPr>
    </w:p>
    <w:tbl>
      <w:tblPr>
        <w:tblStyle w:val="4"/>
        <w:tblpPr w:leftFromText="180" w:rightFromText="180" w:vertAnchor="text" w:horzAnchor="margin" w:tblpX="-252" w:tblpY="20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noWrap w:val="0"/>
            <w:vAlign w:val="top"/>
          </w:tcPr>
          <w:p>
            <w:pPr>
              <w:tabs>
                <w:tab w:val="left" w:pos="3360"/>
              </w:tabs>
              <w:spacing w:line="300" w:lineRule="exact"/>
              <w:rPr>
                <w:rFonts w:hint="eastAsia"/>
              </w:rPr>
            </w:pPr>
            <w:r>
              <mc:AlternateContent>
                <mc:Choice Requires="wps">
                  <w:drawing>
                    <wp:anchor distT="0" distB="0" distL="114300" distR="114300" simplePos="0" relativeHeight="251707392" behindDoc="0" locked="0" layoutInCell="1" allowOverlap="1">
                      <wp:simplePos x="0" y="0"/>
                      <wp:positionH relativeFrom="column">
                        <wp:posOffset>732155</wp:posOffset>
                      </wp:positionH>
                      <wp:positionV relativeFrom="paragraph">
                        <wp:posOffset>114300</wp:posOffset>
                      </wp:positionV>
                      <wp:extent cx="228600" cy="0"/>
                      <wp:effectExtent l="0" t="0" r="0" b="0"/>
                      <wp:wrapNone/>
                      <wp:docPr id="22" name="直接连接符 22"/>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7.65pt;margin-top:9pt;height:0pt;width:18pt;z-index:251707392;mso-width-relative:page;mso-height-relative:page;" filled="f" stroked="t" coordsize="21600,21600" o:gfxdata="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fR7V9MAAAAJAQAADwAAAAAAAAABACAAAAAiAAAAZHJzL2Rvd25yZXYueG1s&#10;UEsBAhQAFAAAAAgAh07iQG3E4HT9AQAA7wMAAA4AAAAAAAAAAQAgAAAAIgEAAGRycy9lMm9Eb2Mu&#10;eG1sUEsFBgAAAAAGAAYAWQEAAJEFAAAAAA==&#10;">
                      <v:fill on="f" focussize="0,0"/>
                      <v:stroke color="#000000" joinstyle="round"/>
                      <v:imagedata o:title=""/>
                      <o:lock v:ext="edit" aspectratio="f"/>
                    </v:line>
                  </w:pict>
                </mc:Fallback>
              </mc:AlternateContent>
            </w:r>
            <w:r>
              <w:rPr>
                <w:rFonts w:hint="eastAsia"/>
              </w:rPr>
              <w:t>34、责令改正</w:t>
            </w:r>
          </w:p>
        </w:tc>
      </w:tr>
    </w:tbl>
    <w:p>
      <w:pPr>
        <w:spacing w:line="300" w:lineRule="exact"/>
        <w:jc w:val="center"/>
        <w:rPr>
          <w:rFonts w:hint="eastAsia"/>
        </w:rPr>
      </w:pPr>
    </w:p>
    <w:tbl>
      <w:tblPr>
        <w:tblStyle w:val="4"/>
        <w:tblpPr w:leftFromText="180" w:rightFromText="180" w:vertAnchor="text" w:horzAnchor="page" w:tblpX="4141" w:tblpY="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8" w:type="dxa"/>
            <w:noWrap w:val="0"/>
            <w:vAlign w:val="top"/>
          </w:tcPr>
          <w:p>
            <w:pPr>
              <w:spacing w:line="300" w:lineRule="exact"/>
              <w:rPr>
                <w:rFonts w:hint="eastAsia"/>
              </w:rPr>
            </w:pPr>
            <w:r>
              <w:rPr>
                <w:rFonts w:hint="eastAsia"/>
              </w:rPr>
              <mc:AlternateContent>
                <mc:Choice Requires="wps">
                  <w:drawing>
                    <wp:anchor distT="0" distB="0" distL="114300" distR="114300" simplePos="0" relativeHeight="251679744" behindDoc="0" locked="0" layoutInCell="1" allowOverlap="1">
                      <wp:simplePos x="0" y="0"/>
                      <wp:positionH relativeFrom="column">
                        <wp:posOffset>1214120</wp:posOffset>
                      </wp:positionH>
                      <wp:positionV relativeFrom="paragraph">
                        <wp:posOffset>187960</wp:posOffset>
                      </wp:positionV>
                      <wp:extent cx="1141730" cy="1488440"/>
                      <wp:effectExtent l="0" t="3175" r="20320" b="13335"/>
                      <wp:wrapNone/>
                      <wp:docPr id="23" name="直接连接符 23"/>
                      <wp:cNvGraphicFramePr/>
                      <a:graphic xmlns:a="http://schemas.openxmlformats.org/drawingml/2006/main">
                        <a:graphicData uri="http://schemas.microsoft.com/office/word/2010/wordprocessingShape">
                          <wps:wsp>
                            <wps:cNvCnPr/>
                            <wps:spPr>
                              <a:xfrm flipH="1">
                                <a:off x="0" y="0"/>
                                <a:ext cx="1141730" cy="14884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5.6pt;margin-top:14.8pt;height:117.2pt;width:89.9pt;z-index:251679744;mso-width-relative:page;mso-height-relative:page;" filled="f" stroked="t" coordsize="21600,21600" o:gfxdata="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1fSrZAAAACgEAAA8AAAAAAAAAAQAg&#10;AAAAIgAAAGRycy9kb3ducmV2LnhtbFBLAQIUABQAAAAIAIdO4kDGs+oYDQIAAPoDAAAOAAAAAAAA&#10;AAEAIAAAACgBAABkcnMvZTJvRG9jLnhtbFBLBQYAAAAABgAGAFkBAACn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640080</wp:posOffset>
                      </wp:positionH>
                      <wp:positionV relativeFrom="paragraph">
                        <wp:posOffset>190500</wp:posOffset>
                      </wp:positionV>
                      <wp:extent cx="635" cy="198120"/>
                      <wp:effectExtent l="37465" t="0" r="38100" b="11430"/>
                      <wp:wrapNone/>
                      <wp:docPr id="24" name="直接连接符 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0.4pt;margin-top:15pt;height:15.6pt;width:0.05pt;z-index:251668480;mso-width-relative:page;mso-height-relative:page;" filled="f" stroked="t" coordsize="21600,21600" o:gfxdata="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V/Dq2AAAAAkBAAAPAAAAAAAAAAEAIAAAACIAAABkcnMvZG93&#10;bnJldi54bWxQSwECFAAUAAAACACHTuJALdy4LAACAADrAwAADgAAAAAAAAABACAAAAAnAQAAZHJz&#10;L2Uyb0RvYy54bWxQSwUGAAAAAAYABgBZAQAAmQUAAAAA&#10;">
                      <v:fill on="f" focussize="0,0"/>
                      <v:stroke color="#000000" joinstyle="round" endarrow="block"/>
                      <v:imagedata o:title=""/>
                      <o:lock v:ext="edit" aspectratio="f"/>
                    </v:line>
                  </w:pict>
                </mc:Fallback>
              </mc:AlternateContent>
            </w:r>
            <w:r>
              <w:rPr>
                <w:rFonts w:hint="eastAsia"/>
              </w:rPr>
              <w:t xml:space="preserve"> 8、行政处罚听证告知书</w:t>
            </w:r>
          </w:p>
        </w:tc>
      </w:tr>
    </w:tbl>
    <w:tbl>
      <w:tblPr>
        <w:tblStyle w:val="4"/>
        <w:tblpPr w:leftFromText="180" w:rightFromText="180" w:vertAnchor="text" w:horzAnchor="page" w:tblpX="763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8" w:type="dxa"/>
            <w:noWrap w:val="0"/>
            <w:vAlign w:val="top"/>
          </w:tcPr>
          <w:p>
            <w:pPr>
              <w:spacing w:line="300" w:lineRule="exact"/>
              <w:jc w:val="center"/>
              <w:rPr>
                <w:rFonts w:hint="eastAsia"/>
              </w:rPr>
            </w:pPr>
            <w:r>
              <w:rPr>
                <w:rFonts w:hint="eastAsia"/>
              </w:rPr>
              <w:t>19、主持人提出处理意见</w:t>
            </w:r>
          </w:p>
        </w:tc>
      </w:tr>
    </w:tbl>
    <w:p>
      <w:pPr>
        <w:spacing w:line="300" w:lineRule="exact"/>
        <w:jc w:val="center"/>
        <w:rPr>
          <w:rFonts w:hint="eastAsia"/>
        </w:rPr>
      </w:pPr>
    </w:p>
    <w:p>
      <w:pPr>
        <w:spacing w:line="300" w:lineRule="exact"/>
        <w:jc w:val="center"/>
        <w:rPr>
          <w:rFonts w:hint="eastAsia"/>
        </w:rPr>
      </w:pPr>
    </w:p>
    <w:tbl>
      <w:tblPr>
        <w:tblStyle w:val="4"/>
        <w:tblpPr w:leftFromText="180" w:rightFromText="180" w:vertAnchor="text" w:horzAnchor="page" w:tblpX="3781" w:tblpY="1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0"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184785</wp:posOffset>
                      </wp:positionV>
                      <wp:extent cx="635" cy="198120"/>
                      <wp:effectExtent l="37465" t="0" r="38100" b="11430"/>
                      <wp:wrapNone/>
                      <wp:docPr id="25" name="直接连接符 2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4.55pt;height:15.6pt;width:0.05pt;z-index:251669504;mso-width-relative:page;mso-height-relative:page;" filled="f" stroked="t" coordsize="21600,21600" o:gfxdata="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OUzC2QAAAAkBAAAPAAAAAAAAAAEAIAAAACIAAABkcnMvZG93&#10;bnJldi54bWxQSwECFAAUAAAACACHTuJA3Tphgv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w:t xml:space="preserve"> 9、送达</w:t>
            </w:r>
          </w:p>
        </w:tc>
      </w:tr>
    </w:tbl>
    <w:p>
      <w:pPr>
        <w:spacing w:line="300" w:lineRule="exact"/>
        <w:jc w:val="center"/>
        <w:rPr>
          <w:rFonts w:hint="eastAsia"/>
        </w:rPr>
      </w:pPr>
    </w:p>
    <w:p>
      <w:pPr>
        <w:spacing w:line="300" w:lineRule="exact"/>
        <w:jc w:val="center"/>
        <w:rPr>
          <w:rFonts w:hint="eastAsia"/>
        </w:rPr>
      </w:pPr>
    </w:p>
    <w:tbl>
      <w:tblPr>
        <w:tblStyle w:val="4"/>
        <w:tblpPr w:leftFromText="180" w:rightFromText="180" w:vertAnchor="text" w:horzAnchor="page" w:tblpX="4141"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88" w:type="dxa"/>
            <w:tcBorders>
              <w:bottom w:val="single" w:color="auto" w:sz="4" w:space="0"/>
            </w:tcBorders>
            <w:noWrap w:val="0"/>
            <w:vAlign w:val="top"/>
          </w:tcPr>
          <w:p>
            <w:pPr>
              <w:spacing w:line="300" w:lineRule="exact"/>
              <w:rPr>
                <w:rFonts w:hint="eastAsia"/>
              </w:rPr>
            </w:pPr>
            <w:r>
              <w:rPr>
                <w:rFonts w:hint="eastAsia"/>
              </w:rPr>
              <w:t>10、行政处罚告知书</w:t>
            </w:r>
            <w:r>
              <w:rPr>
                <w:rFonts w:hint="eastAsia"/>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190500</wp:posOffset>
                      </wp:positionV>
                      <wp:extent cx="635" cy="198120"/>
                      <wp:effectExtent l="37465" t="0" r="38100" b="11430"/>
                      <wp:wrapNone/>
                      <wp:docPr id="26" name="直接连接符 2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5pt;height:15.6pt;width:0.05pt;z-index:251670528;mso-width-relative:page;mso-height-relative:page;" filled="f" stroked="t" coordsize="21600,21600" o:gfxdata="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YhVitkAAAAHAQAADwAAAAAAAAABACAAAAAiAAAAZHJzL2Rv&#10;d25yZXYueG1sUEsBAhQAFAAAAAgAh07iQIwXeqoAAgAA6wMAAA4AAAAAAAAAAQAgAAAAKAEAAGRy&#10;cy9lMm9Eb2MueG1sUEsFBgAAAAAGAAYAWQEAAJoFAAAAAA==&#10;">
                      <v:fill on="f" focussize="0,0"/>
                      <v:stroke color="#000000" joinstyle="round" endarrow="block"/>
                      <v:imagedata o:title=""/>
                      <o:lock v:ext="edit" aspectratio="f"/>
                    </v:line>
                  </w:pict>
                </mc:Fallback>
              </mc:AlternateContent>
            </w:r>
            <w:r>
              <w:rPr>
                <w:rFonts w:hint="eastAsia"/>
              </w:rPr>
              <w:t xml:space="preserve"> </w:t>
            </w:r>
          </w:p>
        </w:tc>
      </w:tr>
    </w:tbl>
    <w:p>
      <w:pPr>
        <w:spacing w:line="300" w:lineRule="exact"/>
        <w:jc w:val="center"/>
        <w:rPr>
          <w:rFonts w:hint="eastAsia"/>
        </w:rPr>
      </w:pPr>
    </w:p>
    <w:p>
      <w:pPr>
        <w:spacing w:line="300" w:lineRule="exact"/>
        <w:jc w:val="center"/>
        <w:rPr>
          <w:rFonts w:hint="eastAsia"/>
        </w:rPr>
      </w:pPr>
    </w:p>
    <w:tbl>
      <w:tblPr>
        <w:tblStyle w:val="4"/>
        <w:tblpPr w:leftFromText="180" w:rightFromText="180" w:vertAnchor="text" w:horzAnchor="page" w:tblpX="4033"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noWrap w:val="0"/>
            <w:vAlign w:val="top"/>
          </w:tcPr>
          <w:p>
            <w:pPr>
              <w:spacing w:line="300" w:lineRule="exact"/>
              <w:jc w:val="center"/>
              <w:rPr>
                <w:rFonts w:hint="eastAsia"/>
              </w:rPr>
            </w:pPr>
            <w:r>
              <mc:AlternateContent>
                <mc:Choice Requires="wps">
                  <w:drawing>
                    <wp:anchor distT="0" distB="0" distL="114300" distR="114300" simplePos="0" relativeHeight="251673600" behindDoc="0" locked="0" layoutInCell="1" allowOverlap="1">
                      <wp:simplePos x="0" y="0"/>
                      <wp:positionH relativeFrom="column">
                        <wp:posOffset>1328420</wp:posOffset>
                      </wp:positionH>
                      <wp:positionV relativeFrom="paragraph">
                        <wp:posOffset>-5715</wp:posOffset>
                      </wp:positionV>
                      <wp:extent cx="1027430" cy="895350"/>
                      <wp:effectExtent l="3175" t="0" r="17145" b="19050"/>
                      <wp:wrapNone/>
                      <wp:docPr id="27" name="直接连接符 27"/>
                      <wp:cNvGraphicFramePr/>
                      <a:graphic xmlns:a="http://schemas.openxmlformats.org/drawingml/2006/main">
                        <a:graphicData uri="http://schemas.microsoft.com/office/word/2010/wordprocessingShape">
                          <wps:wsp>
                            <wps:cNvCnPr/>
                            <wps:spPr>
                              <a:xfrm flipV="1">
                                <a:off x="0" y="0"/>
                                <a:ext cx="1027430" cy="895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04.6pt;margin-top:-0.45pt;height:70.5pt;width:80.9pt;z-index:251673600;mso-width-relative:page;mso-height-relative:page;" filled="f" stroked="t" coordsize="21600,21600" o:gfxdata="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c+aT9kAAAAJAQAADwAAAAAAAAABACAA&#10;AAAiAAAAZHJzL2Rvd25yZXYueG1sUEsBAhQAFAAAAAgAh07iQBToUucMAgAA+QMAAA4AAAAAAAAA&#10;AQAgAAAAKAEAAGRycy9lMm9Eb2MueG1sUEsFBgAAAAAGAAYAWQEAAKY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754380</wp:posOffset>
                      </wp:positionH>
                      <wp:positionV relativeFrom="paragraph">
                        <wp:posOffset>190500</wp:posOffset>
                      </wp:positionV>
                      <wp:extent cx="635" cy="198120"/>
                      <wp:effectExtent l="37465" t="0" r="38100" b="11430"/>
                      <wp:wrapNone/>
                      <wp:docPr id="28" name="直接连接符 2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9.4pt;margin-top:15pt;height:15.6pt;width:0.05pt;z-index:251671552;mso-width-relative:page;mso-height-relative:page;" filled="f" stroked="t" coordsize="21600,21600" o:gfxdata="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usd+fYAAAACQEAAA8AAAAAAAAAAQAgAAAAIgAAAGRycy9kb3du&#10;cmV2LnhtbFBLAQIUABQAAAAIAIdO4kBpadSM/wEAAOsDAAAOAAAAAAAAAAEAIAAAACcBAABkcnMv&#10;ZTJvRG9jLnhtbFBLBQYAAAAABgAGAFkBAACYBQAAAAA=&#10;">
                      <v:fill on="f" focussize="0,0"/>
                      <v:stroke color="#000000" joinstyle="round" endarrow="block"/>
                      <v:imagedata o:title=""/>
                      <o:lock v:ext="edit" aspectratio="f"/>
                    </v:line>
                  </w:pict>
                </mc:Fallback>
              </mc:AlternateContent>
            </w:r>
            <w:r>
              <w:rPr>
                <w:rFonts w:hint="eastAsia"/>
              </w:rPr>
              <w:t>11、当事人陈述申辩</w:t>
            </w:r>
          </w:p>
        </w:tc>
      </w:tr>
    </w:tbl>
    <w:tbl>
      <w:tblPr>
        <w:tblStyle w:val="4"/>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520" w:type="dxa"/>
            <w:noWrap w:val="0"/>
            <w:vAlign w:val="top"/>
          </w:tcPr>
          <w:p>
            <w:pPr>
              <w:spacing w:line="300" w:lineRule="exact"/>
              <w:jc w:val="center"/>
              <w:rPr>
                <w:rFonts w:hint="eastAsia"/>
              </w:rPr>
            </w:pPr>
            <w:r>
              <w:rPr>
                <w:rFonts w:hint="eastAsia"/>
              </w:rPr>
              <w:t>20、行政复议</w:t>
            </w:r>
            <w:r>
              <w:rPr>
                <w:rFonts w:hint="eastAsia"/>
              </w:rPr>
              <mc:AlternateContent>
                <mc:Choice Requires="wps">
                  <w:drawing>
                    <wp:anchor distT="0" distB="0" distL="114300" distR="114300" simplePos="0" relativeHeight="251681792" behindDoc="0" locked="0" layoutInCell="1" allowOverlap="1">
                      <wp:simplePos x="0" y="0"/>
                      <wp:positionH relativeFrom="column">
                        <wp:posOffset>754380</wp:posOffset>
                      </wp:positionH>
                      <wp:positionV relativeFrom="paragraph">
                        <wp:posOffset>190500</wp:posOffset>
                      </wp:positionV>
                      <wp:extent cx="635" cy="198120"/>
                      <wp:effectExtent l="37465" t="0" r="38100" b="11430"/>
                      <wp:wrapNone/>
                      <wp:docPr id="29" name="直接连接符 2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9.4pt;margin-top:15pt;height:15.6pt;width:0.05pt;z-index:251681792;mso-width-relative:page;mso-height-relative:page;" filled="f" stroked="t" coordsize="21600,21600" o:gfxdata="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Hfn2AAAAAkBAAAPAAAAAAAAAAEAIAAAACIAAABkcnMvZG93&#10;bnJldi54bWxQSwECFAAUAAAACACHTuJAmY8NIgACAADrAwAADgAAAAAAAAABACAAAAAnAQAAZHJz&#10;L2Uyb0RvYy54bWxQSwUGAAAAAAYABgBZAQAAmQUAAAAA&#10;">
                      <v:fill on="f" focussize="0,0"/>
                      <v:stroke color="#000000" joinstyle="round" endarrow="block"/>
                      <v:imagedata o:title=""/>
                      <o:lock v:ext="edit" aspectratio="f"/>
                    </v:line>
                  </w:pict>
                </mc:Fallback>
              </mc:AlternateContent>
            </w:r>
          </w:p>
        </w:tc>
      </w:tr>
    </w:tbl>
    <w:p>
      <w:pPr>
        <w:spacing w:line="300" w:lineRule="exact"/>
        <w:jc w:val="center"/>
        <w:rPr>
          <w:rFonts w:hint="eastAsia"/>
        </w:rPr>
      </w:pPr>
    </w:p>
    <w:p>
      <w:pPr>
        <w:spacing w:line="300" w:lineRule="exact"/>
        <w:jc w:val="center"/>
        <w:rPr>
          <w:rFonts w:hint="eastAsia"/>
        </w:rPr>
      </w:pPr>
    </w:p>
    <w:tbl>
      <w:tblPr>
        <w:tblStyle w:val="4"/>
        <w:tblpPr w:leftFromText="180" w:rightFromText="180" w:vertAnchor="text" w:horzAnchor="page" w:tblpX="4213"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80" w:type="dxa"/>
            <w:noWrap w:val="0"/>
            <w:vAlign w:val="top"/>
          </w:tcPr>
          <w:p>
            <w:pPr>
              <w:spacing w:line="300" w:lineRule="exact"/>
              <w:jc w:val="center"/>
              <w:rPr>
                <w:rFonts w:hint="eastAsia"/>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525780</wp:posOffset>
                      </wp:positionH>
                      <wp:positionV relativeFrom="paragraph">
                        <wp:posOffset>184785</wp:posOffset>
                      </wp:positionV>
                      <wp:extent cx="635" cy="198120"/>
                      <wp:effectExtent l="37465" t="0" r="38100" b="11430"/>
                      <wp:wrapNone/>
                      <wp:docPr id="30" name="直接连接符 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4pt;margin-top:14.55pt;height:15.6pt;width:0.05pt;z-index:251672576;mso-width-relative:page;mso-height-relative:page;" filled="f" stroked="t" coordsize="21600,21600" o:gfxdata="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x1vJnYAAAABwEAAA8AAAAAAAAAAQAgAAAAIgAAAGRycy9kb3du&#10;cmV2LnhtbFBLAQIUABQAAAAIAIdO4kDUZl9H/wEAAOsDAAAOAAAAAAAAAAEAIAAAACcBAABkcnMv&#10;ZTJvRG9jLnhtbFBLBQYAAAAABgAGAFkBAACYBQAAAAA=&#10;">
                      <v:fill on="f" focussize="0,0"/>
                      <v:stroke color="#000000" joinstyle="round" endarrow="block"/>
                      <v:imagedata o:title=""/>
                      <o:lock v:ext="edit" aspectratio="f"/>
                    </v:line>
                  </w:pict>
                </mc:Fallback>
              </mc:AlternateContent>
            </w:r>
            <w:r>
              <w:rPr>
                <w:rFonts w:hint="eastAsia"/>
              </w:rPr>
              <w:t>12、行政处罚决定</w:t>
            </w:r>
          </w:p>
        </w:tc>
      </w:tr>
    </w:tbl>
    <w:tbl>
      <w:tblPr>
        <w:tblStyle w:val="4"/>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noWrap w:val="0"/>
            <w:vAlign w:val="top"/>
          </w:tcPr>
          <w:p>
            <w:pPr>
              <w:spacing w:line="300" w:lineRule="exact"/>
              <w:jc w:val="center"/>
            </w:pPr>
            <w:r>
              <mc:AlternateContent>
                <mc:Choice Requires="wps">
                  <w:drawing>
                    <wp:anchor distT="0" distB="0" distL="114300" distR="114300" simplePos="0" relativeHeight="251682816" behindDoc="0" locked="0" layoutInCell="1" allowOverlap="1">
                      <wp:simplePos x="0" y="0"/>
                      <wp:positionH relativeFrom="column">
                        <wp:posOffset>571500</wp:posOffset>
                      </wp:positionH>
                      <wp:positionV relativeFrom="paragraph">
                        <wp:posOffset>192405</wp:posOffset>
                      </wp:positionV>
                      <wp:extent cx="635" cy="198120"/>
                      <wp:effectExtent l="37465" t="0" r="38100" b="11430"/>
                      <wp:wrapNone/>
                      <wp:docPr id="31" name="直接连接符 3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15.15pt;height:15.6pt;width:0.05pt;z-index:251682816;mso-width-relative:page;mso-height-relative:page;" filled="f" stroked="t" coordsize="21600,21600" o:gfxdata="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OTkDYAAAABwEAAA8AAAAAAAAAAQAgAAAAIgAAAGRycy9kb3du&#10;cmV2LnhtbFBLAQIUABQAAAAIAIdO4kAkgIbp/wEAAOsDAAAOAAAAAAAAAAEAIAAAACcBAABkcnMv&#10;ZTJvRG9jLnhtbFBLBQYAAAAABgAGAFkBAACYBQAAAAA=&#10;">
                      <v:fill on="f" focussize="0,0"/>
                      <v:stroke color="#000000" joinstyle="round" endarrow="block"/>
                      <v:imagedata o:title=""/>
                      <o:lock v:ext="edit" aspectratio="f"/>
                    </v:line>
                  </w:pict>
                </mc:Fallback>
              </mc:AlternateContent>
            </w:r>
            <w:r>
              <w:rPr>
                <w:rFonts w:hint="eastAsia"/>
              </w:rPr>
              <w:t>21复议申请</w:t>
            </w:r>
          </w:p>
        </w:tc>
      </w:tr>
    </w:tbl>
    <w:p>
      <w:pPr>
        <w:spacing w:line="300" w:lineRule="exact"/>
      </w:pPr>
      <w:r>
        <w:rPr>
          <w:rFonts w:hint="eastAsia"/>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182880</wp:posOffset>
                </wp:positionV>
                <wp:extent cx="342900" cy="0"/>
                <wp:effectExtent l="0" t="38100" r="0" b="38100"/>
                <wp:wrapNone/>
                <wp:docPr id="32" name="直接连接符 3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14.4pt;height:0pt;width:27pt;z-index:251662336;mso-width-relative:page;mso-height-relative:page;" filled="f" stroked="t" coordsize="21600,21600" o:gfxdata="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mwNXXAAAACQEAAA8AAAAAAAAAAQAgAAAAIgAAAGRycy9kb3ducmV2&#10;LnhtbFBLAQIUABQAAAAIAIdO4kD3A1DL/QEAAOkDAAAOAAAAAAAAAAEAIAAAACYBAABkcnMvZTJv&#10;RG9jLnhtbFBLBQYAAAAABgAGAFkBAACVBQAAAAA=&#10;">
                <v:fill on="f" focussize="0,0"/>
                <v:stroke color="#000000" joinstyle="round" endarrow="block"/>
                <v:imagedata o:title=""/>
                <o:lock v:ext="edit" aspectratio="f"/>
              </v:line>
            </w:pict>
          </mc:Fallback>
        </mc:AlternateContent>
      </w:r>
    </w:p>
    <w:p>
      <w:pPr>
        <w:spacing w:line="300" w:lineRule="exact"/>
      </w:pPr>
    </w:p>
    <w:tbl>
      <w:tblPr>
        <w:tblStyle w:val="4"/>
        <w:tblpPr w:leftFromText="180" w:rightFromText="180" w:vertAnchor="text" w:horzAnchor="page" w:tblpX="4249"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944" w:type="dxa"/>
            <w:noWrap w:val="0"/>
            <w:vAlign w:val="top"/>
          </w:tcPr>
          <w:p>
            <w:pPr>
              <w:spacing w:line="300" w:lineRule="exact"/>
              <w:jc w:val="center"/>
              <w:rPr>
                <w:rFonts w:hint="eastAsia"/>
              </w:rPr>
            </w:pPr>
            <w:r>
              <mc:AlternateContent>
                <mc:Choice Requires="wps">
                  <w:drawing>
                    <wp:anchor distT="0" distB="0" distL="114300" distR="114300" simplePos="0" relativeHeight="251676672" behindDoc="0" locked="0" layoutInCell="1" allowOverlap="1">
                      <wp:simplePos x="0" y="0"/>
                      <wp:positionH relativeFrom="column">
                        <wp:posOffset>1188720</wp:posOffset>
                      </wp:positionH>
                      <wp:positionV relativeFrom="paragraph">
                        <wp:posOffset>91440</wp:posOffset>
                      </wp:positionV>
                      <wp:extent cx="114300" cy="594360"/>
                      <wp:effectExtent l="4445" t="635" r="33655" b="14605"/>
                      <wp:wrapNone/>
                      <wp:docPr id="33" name="直接连接符 33"/>
                      <wp:cNvGraphicFramePr/>
                      <a:graphic xmlns:a="http://schemas.openxmlformats.org/drawingml/2006/main">
                        <a:graphicData uri="http://schemas.microsoft.com/office/word/2010/wordprocessingShape">
                          <wps:wsp>
                            <wps:cNvCnPr/>
                            <wps:spPr>
                              <a:xfrm>
                                <a:off x="0" y="0"/>
                                <a:ext cx="11430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6pt;margin-top:7.2pt;height:46.8pt;width:9pt;z-index:251676672;mso-width-relative:page;mso-height-relative:page;" filled="f" stroked="t" coordsize="21600,21600" o:gfxdata="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CuZTtkAAAAKAQAADwAAAAAAAAABACAAAAAiAAAAZHJz&#10;L2Rvd25yZXYueG1sUEsBAhQAFAAAAAgAh07iQDcWLzIDAgAA7gMAAA4AAAAAAAAAAQAgAAAAKAEA&#10;AGRycy9lMm9Eb2MueG1sUEsFBgAAAAAGAAYAWQEAAJ0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594360</wp:posOffset>
                      </wp:positionH>
                      <wp:positionV relativeFrom="paragraph">
                        <wp:posOffset>191135</wp:posOffset>
                      </wp:positionV>
                      <wp:extent cx="635" cy="198120"/>
                      <wp:effectExtent l="37465" t="0" r="38100" b="11430"/>
                      <wp:wrapNone/>
                      <wp:docPr id="34" name="直接连接符 3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6.8pt;margin-top:15.05pt;height:15.6pt;width:0.05pt;z-index:251674624;mso-width-relative:page;mso-height-relative:page;" filled="f" stroked="t" coordsize="21600,21600" o:gfxdata="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QOORDXAAAABwEAAA8AAAAAAAAAAQAgAAAAIgAAAGRycy9kb3du&#10;cmV2LnhtbFBLAQIUABQAAAAIAIdO4kDX96uRAAIAAOsDAAAOAAAAAAAAAAEAIAAAACYBAABkcnMv&#10;ZTJvRG9jLnhtbFBLBQYAAAAABgAGAFkBAACYBQAAAAA=&#10;">
                      <v:fill on="f" focussize="0,0"/>
                      <v:stroke color="#000000" joinstyle="round" endarrow="block"/>
                      <v:imagedata o:title=""/>
                      <o:lock v:ext="edit" aspectratio="f"/>
                    </v:line>
                  </w:pict>
                </mc:Fallback>
              </mc:AlternateContent>
            </w:r>
            <w:r>
              <w:rPr>
                <w:rFonts w:hint="eastAsia"/>
              </w:rPr>
              <w:t>13、送达决定书</w:t>
            </w:r>
          </w:p>
        </w:tc>
      </w:tr>
    </w:tbl>
    <w:tbl>
      <w:tblPr>
        <w:tblStyle w:val="4"/>
        <w:tblpPr w:leftFromText="180" w:rightFromText="180" w:vertAnchor="text" w:horzAnchor="page" w:tblpX="2413"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noWrap w:val="0"/>
            <w:vAlign w:val="top"/>
          </w:tcPr>
          <w:p>
            <w:pPr>
              <w:tabs>
                <w:tab w:val="left" w:pos="3360"/>
              </w:tabs>
              <w:spacing w:line="300" w:lineRule="exact"/>
              <w:jc w:val="center"/>
              <w:rPr>
                <w:rFonts w:hint="eastAsia"/>
              </w:rPr>
            </w:pPr>
            <w:r>
              <mc:AlternateContent>
                <mc:Choice Requires="wps">
                  <w:drawing>
                    <wp:anchor distT="0" distB="0" distL="114300" distR="114300" simplePos="0" relativeHeight="251665408" behindDoc="0" locked="0" layoutInCell="1" allowOverlap="1">
                      <wp:simplePos x="0" y="0"/>
                      <wp:positionH relativeFrom="column">
                        <wp:posOffset>276225</wp:posOffset>
                      </wp:positionH>
                      <wp:positionV relativeFrom="paragraph">
                        <wp:posOffset>190500</wp:posOffset>
                      </wp:positionV>
                      <wp:extent cx="22225" cy="2570480"/>
                      <wp:effectExtent l="16510" t="0" r="37465" b="1270"/>
                      <wp:wrapNone/>
                      <wp:docPr id="35" name="直接连接符 35"/>
                      <wp:cNvGraphicFramePr/>
                      <a:graphic xmlns:a="http://schemas.openxmlformats.org/drawingml/2006/main">
                        <a:graphicData uri="http://schemas.microsoft.com/office/word/2010/wordprocessingShape">
                          <wps:wsp>
                            <wps:cNvCnPr/>
                            <wps:spPr>
                              <a:xfrm flipV="1">
                                <a:off x="0" y="0"/>
                                <a:ext cx="22225" cy="2570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1.75pt;margin-top:15pt;height:202.4pt;width:1.75pt;z-index:251665408;mso-width-relative:page;mso-height-relative:page;" filled="f" stroked="t" coordsize="21600,21600" o:gfxdata="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QPWnNgAAAAIAQAADwAAAAAAAAABACAAAAAiAAAA&#10;ZHJzL2Rvd25yZXYueG1sUEsBAhQAFAAAAAgAh07iQPygTw8HAgAA+AMAAA4AAAAAAAAAAQAgAAAA&#10;J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641350</wp:posOffset>
                      </wp:positionH>
                      <wp:positionV relativeFrom="paragraph">
                        <wp:posOffset>93345</wp:posOffset>
                      </wp:positionV>
                      <wp:extent cx="457200" cy="0"/>
                      <wp:effectExtent l="0" t="38100" r="0" b="38100"/>
                      <wp:wrapNone/>
                      <wp:docPr id="36" name="直接连接符 36"/>
                      <wp:cNvGraphicFramePr/>
                      <a:graphic xmlns:a="http://schemas.openxmlformats.org/drawingml/2006/main">
                        <a:graphicData uri="http://schemas.microsoft.com/office/word/2010/wordprocessingShape">
                          <wps:wsp>
                            <wps:cNvCn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0.5pt;margin-top:7.35pt;height:0pt;width:36pt;z-index:251675648;mso-width-relative:page;mso-height-relative:page;" filled="f" stroked="t" coordsize="21600,21600" o:gfxdata="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jtGtUAAAAJAQAADwAAAAAAAAABACAAAAAiAAAAZHJzL2Rv&#10;d25yZXYueG1sUEsBAhQAFAAAAAgAh07iQI/Q2FMEAgAA8wMAAA4AAAAAAAAAAQAgAAAAJAEAAGRy&#10;cy9lMm9Eb2MueG1sUEsFBgAAAAAGAAYAWQEAAJoFAAAAAA==&#10;">
                      <v:fill on="f" focussize="0,0"/>
                      <v:stroke color="#000000" joinstyle="round" endarrow="block"/>
                      <v:imagedata o:title=""/>
                      <o:lock v:ext="edit" aspectratio="f"/>
                    </v:line>
                  </w:pict>
                </mc:Fallback>
              </mc:AlternateContent>
            </w:r>
            <w:r>
              <w:rPr>
                <w:rFonts w:hint="eastAsia"/>
              </w:rPr>
              <w:t>30、履行</w:t>
            </w:r>
          </w:p>
        </w:tc>
      </w:tr>
    </w:tbl>
    <w:tbl>
      <w:tblPr>
        <w:tblStyle w:val="4"/>
        <w:tblpPr w:leftFromText="180" w:rightFromText="180" w:vertAnchor="text" w:horzAnchor="page" w:tblpX="8353"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60" w:type="dxa"/>
            <w:noWrap w:val="0"/>
            <w:vAlign w:val="top"/>
          </w:tcPr>
          <w:p>
            <w:pPr>
              <w:tabs>
                <w:tab w:val="left" w:pos="3360"/>
              </w:tabs>
              <w:spacing w:line="300" w:lineRule="exact"/>
              <w:jc w:val="center"/>
              <w:rPr>
                <w:rFonts w:hint="eastAsia"/>
              </w:rPr>
            </w:pPr>
            <w:r>
              <mc:AlternateContent>
                <mc:Choice Requires="wps">
                  <w:drawing>
                    <wp:anchor distT="0" distB="0" distL="114300" distR="114300" simplePos="0" relativeHeight="251683840" behindDoc="0" locked="0" layoutInCell="1" allowOverlap="1">
                      <wp:simplePos x="0" y="0"/>
                      <wp:positionH relativeFrom="column">
                        <wp:posOffset>571500</wp:posOffset>
                      </wp:positionH>
                      <wp:positionV relativeFrom="paragraph">
                        <wp:posOffset>176530</wp:posOffset>
                      </wp:positionV>
                      <wp:extent cx="635" cy="198120"/>
                      <wp:effectExtent l="37465" t="0" r="38100" b="11430"/>
                      <wp:wrapNone/>
                      <wp:docPr id="37" name="直接连接符 3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pt;margin-top:13.9pt;height:15.6pt;width:0.05pt;z-index:251683840;mso-width-relative:page;mso-height-relative:page;" filled="f" stroked="t" coordsize="21600,21600" o:gfxdata="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6fNcF2AAAAAcBAAAPAAAAAAAAAAEAIAAAACIAAABkcnMvZG93&#10;bnJldi54bWxQSwECFAAUAAAACACHTuJAhtqwuQACAADrAwAADgAAAAAAAAABACAAAAAnAQAAZHJz&#10;L2Uyb0RvYy54bWxQSwUGAAAAAAYABgBZAQAAmQUAAAAA&#10;">
                      <v:fill on="f" focussize="0,0"/>
                      <v:stroke color="#000000" joinstyle="round" endarrow="block"/>
                      <v:imagedata o:title=""/>
                      <o:lock v:ext="edit" aspectratio="f"/>
                    </v:line>
                  </w:pict>
                </mc:Fallback>
              </mc:AlternateContent>
            </w:r>
            <w:r>
              <w:rPr>
                <w:rFonts w:hint="eastAsia"/>
              </w:rPr>
              <w:t>22、受理复议</w:t>
            </w:r>
          </w:p>
        </w:tc>
      </w:tr>
    </w:tbl>
    <w:p>
      <w:pPr>
        <w:spacing w:line="300" w:lineRule="exact"/>
      </w:pPr>
    </w:p>
    <w:p>
      <w:pPr>
        <w:spacing w:line="300" w:lineRule="exact"/>
      </w:pPr>
    </w:p>
    <w:tbl>
      <w:tblPr>
        <w:tblStyle w:val="4"/>
        <w:tblpPr w:leftFromText="180" w:rightFromText="180" w:vertAnchor="text" w:horzAnchor="page" w:tblpX="3889"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016" w:type="dxa"/>
            <w:noWrap w:val="0"/>
            <w:vAlign w:val="top"/>
          </w:tcPr>
          <w:p>
            <w:pPr>
              <w:spacing w:line="300" w:lineRule="exact"/>
              <w:jc w:val="center"/>
              <w:rPr>
                <w:rFonts w:hint="eastAsia"/>
              </w:rPr>
            </w:pPr>
            <w:r>
              <mc:AlternateContent>
                <mc:Choice Requires="wps">
                  <w:drawing>
                    <wp:anchor distT="0" distB="0" distL="114300" distR="114300" simplePos="0" relativeHeight="251709440" behindDoc="0" locked="0" layoutInCell="1" allowOverlap="1">
                      <wp:simplePos x="0" y="0"/>
                      <wp:positionH relativeFrom="column">
                        <wp:posOffset>46990</wp:posOffset>
                      </wp:positionH>
                      <wp:positionV relativeFrom="paragraph">
                        <wp:posOffset>198120</wp:posOffset>
                      </wp:positionV>
                      <wp:extent cx="635" cy="198120"/>
                      <wp:effectExtent l="37465" t="0" r="38100" b="11430"/>
                      <wp:wrapNone/>
                      <wp:docPr id="38" name="直接连接符 3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pt;margin-top:15.6pt;height:15.6pt;width:0.05pt;z-index:251709440;mso-width-relative:page;mso-height-relative:page;" filled="f" stroked="t" coordsize="21600,21600" o:gfxdata="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YiW9dcAAAAFAQAADwAAAAAAAAABACAAAAAiAAAAZHJzL2Rvd25y&#10;ZXYueG1sUEsBAhQAFAAAAAgAh07iQJNCxzH/AQAA6wMAAA4AAAAAAAAAAQAgAAAAJg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617220</wp:posOffset>
                      </wp:positionH>
                      <wp:positionV relativeFrom="paragraph">
                        <wp:posOffset>192405</wp:posOffset>
                      </wp:positionV>
                      <wp:extent cx="24130" cy="2078355"/>
                      <wp:effectExtent l="14605" t="0" r="37465" b="17145"/>
                      <wp:wrapNone/>
                      <wp:docPr id="39" name="直接连接符 39"/>
                      <wp:cNvGraphicFramePr/>
                      <a:graphic xmlns:a="http://schemas.openxmlformats.org/drawingml/2006/main">
                        <a:graphicData uri="http://schemas.microsoft.com/office/word/2010/wordprocessingShape">
                          <wps:wsp>
                            <wps:cNvCnPr/>
                            <wps:spPr>
                              <a:xfrm flipV="1">
                                <a:off x="0" y="0"/>
                                <a:ext cx="24130" cy="20783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8.6pt;margin-top:15.15pt;height:163.65pt;width:1.9pt;z-index:251664384;mso-width-relative:page;mso-height-relative:page;" filled="f" stroked="t" coordsize="21600,21600" o:gfxdata="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djtl2QAAAAkBAAAPAAAAAAAAAAEAIAAAACIA&#10;AABkcnMvZG93bnJldi54bWxQSwECFAAUAAAACACHTuJAdqVZCwgCAAD4AwAADgAAAAAAAAABACAA&#10;AAAoAQAAZHJzL2Uyb0RvYy54bWxQSwUGAAAAAAYABgBZAQAAogUAAAAA&#10;">
                      <v:fill on="f" focussize="0,0"/>
                      <v:stroke color="#000000" joinstyle="round" endarrow="block"/>
                      <v:imagedata o:title=""/>
                      <o:lock v:ext="edit" aspectratio="f"/>
                    </v:line>
                  </w:pict>
                </mc:Fallback>
              </mc:AlternateContent>
            </w:r>
            <w:r>
              <w:rPr>
                <w:rFonts w:hint="eastAsia"/>
              </w:rPr>
              <w:t>14、申请强制执行</w:t>
            </w:r>
          </w:p>
        </w:tc>
      </w:tr>
    </w:tbl>
    <w:tbl>
      <w:tblPr>
        <w:tblStyle w:val="4"/>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20" w:type="dxa"/>
            <w:noWrap w:val="0"/>
            <w:vAlign w:val="top"/>
          </w:tcPr>
          <w:p>
            <w:pPr>
              <w:tabs>
                <w:tab w:val="left" w:pos="3360"/>
              </w:tabs>
              <w:spacing w:line="300" w:lineRule="exact"/>
              <w:jc w:val="center"/>
              <w:rPr>
                <w:rFonts w:hint="eastAsia"/>
              </w:rPr>
            </w:pPr>
            <w:r>
              <mc:AlternateContent>
                <mc:Choice Requires="wps">
                  <w:drawing>
                    <wp:anchor distT="0" distB="0" distL="114300" distR="114300" simplePos="0" relativeHeight="251684864" behindDoc="0" locked="0" layoutInCell="1" allowOverlap="1">
                      <wp:simplePos x="0" y="0"/>
                      <wp:positionH relativeFrom="column">
                        <wp:posOffset>365760</wp:posOffset>
                      </wp:positionH>
                      <wp:positionV relativeFrom="paragraph">
                        <wp:posOffset>191135</wp:posOffset>
                      </wp:positionV>
                      <wp:extent cx="635" cy="198120"/>
                      <wp:effectExtent l="37465" t="0" r="38100" b="11430"/>
                      <wp:wrapNone/>
                      <wp:docPr id="40" name="直接连接符 4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pt;margin-top:15.05pt;height:15.6pt;width:0.05pt;z-index:251684864;mso-width-relative:page;mso-height-relative:page;" filled="f" stroked="t" coordsize="21600,21600" o:gfxdata="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9G0bjYAAAABwEAAA8AAAAAAAAAAQAgAAAAIgAAAGRycy9kb3du&#10;cmV2LnhtbFBLAQIUABQAAAAIAIdO4kCwucTC/wEAAOsDAAAOAAAAAAAAAAEAIAAAACcBAABkcnMv&#10;ZTJvRG9jLnhtbFBLBQYAAAAABgAGAFkBAACYBQAAAAA=&#10;">
                      <v:fill on="f" focussize="0,0"/>
                      <v:stroke color="#000000" joinstyle="round" endarrow="block"/>
                      <v:imagedata o:title=""/>
                      <o:lock v:ext="edit" aspectratio="f"/>
                    </v:line>
                  </w:pict>
                </mc:Fallback>
              </mc:AlternateContent>
            </w:r>
            <w:r>
              <w:rPr>
                <w:rFonts w:hint="eastAsia"/>
              </w:rPr>
              <w:t>23、审查</w:t>
            </w:r>
          </w:p>
        </w:tc>
      </w:tr>
    </w:tbl>
    <w:p>
      <w:pPr>
        <w:spacing w:line="300" w:lineRule="exact"/>
      </w:pPr>
    </w:p>
    <w:p>
      <w:pPr>
        <w:tabs>
          <w:tab w:val="left" w:pos="1500"/>
        </w:tabs>
        <w:spacing w:line="300" w:lineRule="exact"/>
      </w:pPr>
      <w:r>
        <mc:AlternateContent>
          <mc:Choice Requires="wps">
            <w:drawing>
              <wp:anchor distT="0" distB="0" distL="114300" distR="114300" simplePos="0" relativeHeight="251695104" behindDoc="0" locked="0" layoutInCell="1" allowOverlap="1">
                <wp:simplePos x="0" y="0"/>
                <wp:positionH relativeFrom="column">
                  <wp:posOffset>-1371600</wp:posOffset>
                </wp:positionH>
                <wp:positionV relativeFrom="paragraph">
                  <wp:posOffset>0</wp:posOffset>
                </wp:positionV>
                <wp:extent cx="35560" cy="638175"/>
                <wp:effectExtent l="4445" t="0" r="17145" b="9525"/>
                <wp:wrapNone/>
                <wp:docPr id="41" name="直接连接符 41"/>
                <wp:cNvGraphicFramePr/>
                <a:graphic xmlns:a="http://schemas.openxmlformats.org/drawingml/2006/main">
                  <a:graphicData uri="http://schemas.microsoft.com/office/word/2010/wordprocessingShape">
                    <wps:wsp>
                      <wps:cNvCnPr/>
                      <wps:spPr>
                        <a:xfrm>
                          <a:off x="0" y="0"/>
                          <a:ext cx="35560" cy="638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0pt;height:50.25pt;width:2.8pt;z-index:251695104;mso-width-relative:page;mso-height-relative:page;" filled="f" stroked="t" coordsize="21600,21600" o:gfxdata="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EmTP1wAAAAoBAAAPAAAAAAAAAAEAIAAAACIAAABkcnMvZG93bnJldi54bWxQ&#10;SwECFAAUAAAACACHTuJAcexsGPgBAADpAwAADgAAAAAAAAABACAAAAAmAQAAZHJzL2Uyb0RvYy54&#10;bWxQSwUGAAAAAAYABgBZAQAAkAUAAAAA&#10;">
                <v:fill on="f" focussize="0,0"/>
                <v:stroke color="#000000" joinstyle="round"/>
                <v:imagedata o:title=""/>
                <o:lock v:ext="edit" aspectratio="f"/>
              </v:line>
            </w:pict>
          </mc:Fallback>
        </mc:AlternateContent>
      </w:r>
    </w:p>
    <w:tbl>
      <w:tblPr>
        <w:tblStyle w:val="4"/>
        <w:tblpPr w:leftFromText="180" w:rightFromText="180" w:vertAnchor="text" w:horzAnchor="margin" w:tblpXSpec="right"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 w:type="dxa"/>
            <w:noWrap w:val="0"/>
            <w:vAlign w:val="top"/>
          </w:tcPr>
          <w:p>
            <w:pPr>
              <w:tabs>
                <w:tab w:val="left" w:pos="3360"/>
              </w:tabs>
              <w:spacing w:line="300" w:lineRule="exact"/>
              <w:jc w:val="center"/>
              <w:rPr>
                <w:rFonts w:hint="eastAsia"/>
              </w:rPr>
            </w:pPr>
            <w:r>
              <mc:AlternateContent>
                <mc:Choice Requires="wps">
                  <w:drawing>
                    <wp:anchor distT="0" distB="0" distL="114300" distR="114300" simplePos="0" relativeHeight="251685888" behindDoc="0" locked="0" layoutInCell="1" allowOverlap="1">
                      <wp:simplePos x="0" y="0"/>
                      <wp:positionH relativeFrom="column">
                        <wp:posOffset>372110</wp:posOffset>
                      </wp:positionH>
                      <wp:positionV relativeFrom="paragraph">
                        <wp:posOffset>192405</wp:posOffset>
                      </wp:positionV>
                      <wp:extent cx="40640" cy="1852930"/>
                      <wp:effectExtent l="4445" t="0" r="12065" b="13970"/>
                      <wp:wrapNone/>
                      <wp:docPr id="42" name="直接连接符 42"/>
                      <wp:cNvGraphicFramePr/>
                      <a:graphic xmlns:a="http://schemas.openxmlformats.org/drawingml/2006/main">
                        <a:graphicData uri="http://schemas.microsoft.com/office/word/2010/wordprocessingShape">
                          <wps:wsp>
                            <wps:cNvCnPr/>
                            <wps:spPr>
                              <a:xfrm flipH="1">
                                <a:off x="0" y="0"/>
                                <a:ext cx="40640" cy="18529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9.3pt;margin-top:15.15pt;height:145.9pt;width:3.2pt;z-index:251685888;mso-width-relative:page;mso-height-relative:page;" filled="f" stroked="t" coordsize="21600,21600" o:gfxdata="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ps4kTWAAAACAEAAA8AAAAAAAAAAQAgAAAAIgAAAGRycy9k&#10;b3ducmV2LnhtbFBLAQIUABQAAAAIAIdO4kDg8RKcBAIAAPQDAAAOAAAAAAAAAAEAIAAAACUBAABk&#10;cnMvZTJvRG9jLnhtbFBLBQYAAAAABgAGAFkBAACbBQAAAAA=&#10;">
                      <v:fill on="f" focussize="0,0"/>
                      <v:stroke color="#000000" joinstyle="round"/>
                      <v:imagedata o:title=""/>
                      <o:lock v:ext="edit" aspectratio="f"/>
                    </v:line>
                  </w:pict>
                </mc:Fallback>
              </mc:AlternateContent>
            </w:r>
            <w:r>
              <w:rPr>
                <w:rFonts w:hint="eastAsia"/>
              </w:rPr>
              <w:t>24、复议决定</w:t>
            </w:r>
          </w:p>
        </w:tc>
      </w:tr>
    </w:tbl>
    <w:tbl>
      <w:tblPr>
        <w:tblStyle w:val="4"/>
        <w:tblpPr w:leftFromText="180" w:rightFromText="180" w:vertAnchor="text" w:horzAnchor="page" w:tblpX="5833"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32" w:type="dxa"/>
            <w:noWrap w:val="0"/>
            <w:vAlign w:val="top"/>
          </w:tcPr>
          <w:p>
            <w:pPr>
              <w:spacing w:line="300" w:lineRule="exact"/>
              <w:jc w:val="center"/>
              <w:rPr>
                <w:rFonts w:hint="eastAsia"/>
              </w:rPr>
            </w:pPr>
            <w:r>
              <mc:AlternateContent>
                <mc:Choice Requires="wps">
                  <w:drawing>
                    <wp:anchor distT="0" distB="0" distL="114300" distR="114300" simplePos="0" relativeHeight="251686912" behindDoc="0" locked="0" layoutInCell="1" allowOverlap="1">
                      <wp:simplePos x="0" y="0"/>
                      <wp:positionH relativeFrom="column">
                        <wp:posOffset>1325880</wp:posOffset>
                      </wp:positionH>
                      <wp:positionV relativeFrom="paragraph">
                        <wp:posOffset>71120</wp:posOffset>
                      </wp:positionV>
                      <wp:extent cx="455930" cy="0"/>
                      <wp:effectExtent l="0" t="38100" r="1270" b="38100"/>
                      <wp:wrapNone/>
                      <wp:docPr id="43" name="直接连接符 43"/>
                      <wp:cNvGraphicFramePr/>
                      <a:graphic xmlns:a="http://schemas.openxmlformats.org/drawingml/2006/main">
                        <a:graphicData uri="http://schemas.microsoft.com/office/word/2010/wordprocessingShape">
                          <wps:wsp>
                            <wps:cNvCnPr/>
                            <wps:spPr>
                              <a:xfrm flipH="1">
                                <a:off x="0" y="0"/>
                                <a:ext cx="45593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4pt;margin-top:5.6pt;height:0pt;width:35.9pt;z-index:251686912;mso-width-relative:page;mso-height-relative:page;" filled="f" stroked="t" coordsize="21600,21600" o:gfxdata="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Io5ZNcAAAAJAQAADwAAAAAAAAABACAAAAAiAAAAZHJz&#10;L2Rvd25yZXYueG1sUEsBAhQAFAAAAAgAh07iQKTLDccFAgAA8wMAAA4AAAAAAAAAAQAgAAAAJgEA&#10;AGRycy9lMm9Eb2MueG1sUEsFBgAAAAAGAAYAWQEAAJ0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754380</wp:posOffset>
                      </wp:positionH>
                      <wp:positionV relativeFrom="paragraph">
                        <wp:posOffset>190500</wp:posOffset>
                      </wp:positionV>
                      <wp:extent cx="635" cy="198120"/>
                      <wp:effectExtent l="37465" t="0" r="38100" b="11430"/>
                      <wp:wrapNone/>
                      <wp:docPr id="44" name="直接连接符 4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9.4pt;margin-top:15pt;height:15.6pt;width:0.05pt;z-index:251687936;mso-width-relative:page;mso-height-relative:page;" filled="f" stroked="t" coordsize="21600,21600" o:gfxdata="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rHfn2AAAAAkBAAAPAAAAAAAAAAEAIAAAACIAAABkcnMvZG93&#10;bnJldi54bWxQSwECFAAUAAAACACHTuJAsygwFAACAADrAwAADgAAAAAAAAABACAAAAAnAQAAZHJz&#10;L2Uyb0RvYy54bWxQSwUGAAAAAAYABgBZAQAAmQUAAAAA&#10;">
                      <v:fill on="f" focussize="0,0"/>
                      <v:stroke color="#000000" joinstyle="round" endarrow="block"/>
                      <v:imagedata o:title=""/>
                      <o:lock v:ext="edit" aspectratio="f"/>
                    </v:line>
                  </w:pict>
                </mc:Fallback>
              </mc:AlternateContent>
            </w:r>
            <w:r>
              <w:rPr>
                <w:rFonts w:hint="eastAsia"/>
              </w:rPr>
              <w:t xml:space="preserve"> 25、行政诉讼</w:t>
            </w:r>
          </w:p>
        </w:tc>
      </w:tr>
    </w:tbl>
    <w:tbl>
      <w:tblPr>
        <w:tblStyle w:val="4"/>
        <w:tblpPr w:leftFromText="180" w:rightFromText="180" w:vertAnchor="text" w:horzAnchor="page" w:tblpX="3493" w:tblpY="1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noWrap w:val="0"/>
            <w:vAlign w:val="top"/>
          </w:tcPr>
          <w:p>
            <w:pPr>
              <w:tabs>
                <w:tab w:val="left" w:pos="3360"/>
              </w:tabs>
              <w:spacing w:line="300" w:lineRule="exact"/>
              <w:jc w:val="center"/>
              <w:rPr>
                <w:rFonts w:hint="eastAsia"/>
              </w:rPr>
            </w:pPr>
            <w:r>
              <mc:AlternateContent>
                <mc:Choice Requires="wps">
                  <w:drawing>
                    <wp:anchor distT="0" distB="0" distL="114300" distR="114300" simplePos="0" relativeHeight="251710464" behindDoc="0" locked="0" layoutInCell="1" allowOverlap="1">
                      <wp:simplePos x="0" y="0"/>
                      <wp:positionH relativeFrom="column">
                        <wp:posOffset>365760</wp:posOffset>
                      </wp:positionH>
                      <wp:positionV relativeFrom="paragraph">
                        <wp:posOffset>191135</wp:posOffset>
                      </wp:positionV>
                      <wp:extent cx="635" cy="198120"/>
                      <wp:effectExtent l="37465" t="0" r="38100" b="11430"/>
                      <wp:wrapNone/>
                      <wp:docPr id="45" name="直接连接符 4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pt;margin-top:15.05pt;height:15.6pt;width:0.05pt;z-index:251710464;mso-width-relative:page;mso-height-relative:page;" filled="f" stroked="t" coordsize="21600,21600" o:gfxdata="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9G0bjYAAAABwEAAA8AAAAAAAAAAQAgAAAAIgAAAGRycy9kb3du&#10;cmV2LnhtbFBLAQIUABQAAAAIAIdO4kBDzum6/wEAAOsDAAAOAAAAAAAAAAEAIAAAACcBAABkcnMv&#10;ZTJvRG9jLnhtbFBLBQYAAAAABgAGAFkBAACYBQAAAAA=&#10;">
                      <v:fill on="f" focussize="0,0"/>
                      <v:stroke color="#000000" joinstyle="round" endarrow="block"/>
                      <v:imagedata o:title=""/>
                      <o:lock v:ext="edit" aspectratio="f"/>
                    </v:line>
                  </w:pict>
                </mc:Fallback>
              </mc:AlternateContent>
            </w:r>
            <w:r>
              <w:rPr>
                <w:rFonts w:hint="eastAsia"/>
              </w:rPr>
              <w:t>结案</w:t>
            </w:r>
          </w:p>
        </w:tc>
      </w:tr>
    </w:tbl>
    <w:p>
      <w:pPr>
        <w:spacing w:line="300" w:lineRule="exact"/>
      </w:pPr>
    </w:p>
    <w:p>
      <w:pPr>
        <w:spacing w:line="300" w:lineRule="exact"/>
      </w:pPr>
    </w:p>
    <w:tbl>
      <w:tblPr>
        <w:tblStyle w:val="4"/>
        <w:tblpPr w:leftFromText="180" w:rightFromText="180" w:vertAnchor="text" w:horzAnchor="page" w:tblpX="6373"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20" w:type="dxa"/>
            <w:noWrap w:val="0"/>
            <w:vAlign w:val="top"/>
          </w:tcPr>
          <w:p>
            <w:pPr>
              <w:spacing w:line="300" w:lineRule="exact"/>
              <w:jc w:val="center"/>
            </w:pPr>
            <w: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188595</wp:posOffset>
                      </wp:positionV>
                      <wp:extent cx="635" cy="198120"/>
                      <wp:effectExtent l="37465" t="0" r="38100" b="11430"/>
                      <wp:wrapNone/>
                      <wp:docPr id="46" name="直接连接符 4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14.85pt;height:15.6pt;width:0.05pt;z-index:251688960;mso-width-relative:page;mso-height-relative:page;" filled="f" stroked="t" coordsize="21600,21600" o:gfxdata="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0yygNkAAAAHAQAADwAAAAAAAAABACAAAAAiAAAAZHJzL2Rv&#10;d25yZXYueG1sUEsBAhQAFAAAAAgAh07iQBLj8pIAAgAA6wMAAA4AAAAAAAAAAQAgAAAAKAEAAGRy&#10;cy9lMm9Eb2MueG1sUEsFBgAAAAAGAAYAWQEAAJoFAAAAAA==&#10;">
                      <v:fill on="f" focussize="0,0"/>
                      <v:stroke color="#000000" joinstyle="round" endarrow="block"/>
                      <v:imagedata o:title=""/>
                      <o:lock v:ext="edit" aspectratio="f"/>
                    </v:line>
                  </w:pict>
                </mc:Fallback>
              </mc:AlternateContent>
            </w:r>
            <w:r>
              <w:rPr>
                <w:rFonts w:hint="eastAsia"/>
              </w:rPr>
              <w:t>26、受理通知</w:t>
            </w:r>
          </w:p>
        </w:tc>
      </w:tr>
    </w:tbl>
    <w:tbl>
      <w:tblPr>
        <w:tblStyle w:val="4"/>
        <w:tblpPr w:leftFromText="180" w:rightFromText="180" w:vertAnchor="text" w:horzAnchor="page" w:tblpX="3313" w:tblpY="1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noWrap w:val="0"/>
            <w:vAlign w:val="top"/>
          </w:tcPr>
          <w:p>
            <w:pPr>
              <w:tabs>
                <w:tab w:val="left" w:pos="3360"/>
              </w:tabs>
              <w:spacing w:line="300" w:lineRule="exact"/>
              <w:jc w:val="center"/>
              <w:rPr>
                <w:rFonts w:hint="eastAsia"/>
              </w:rPr>
            </w:pPr>
            <w:r>
              <w:rPr>
                <w:rFonts w:hint="eastAsia"/>
              </w:rPr>
              <w:t>备案</w:t>
            </w:r>
          </w:p>
        </w:tc>
      </w:tr>
    </w:tbl>
    <w:p>
      <w:pPr>
        <w:spacing w:line="300" w:lineRule="exact"/>
      </w:pPr>
    </w:p>
    <w:p>
      <w:pPr>
        <w:spacing w:line="300" w:lineRule="exact"/>
      </w:pPr>
    </w:p>
    <w:tbl>
      <w:tblPr>
        <w:tblStyle w:val="4"/>
        <w:tblpPr w:leftFromText="180" w:rightFromText="180" w:vertAnchor="text" w:horzAnchor="page" w:tblpX="6193"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548" w:type="dxa"/>
            <w:noWrap w:val="0"/>
            <w:vAlign w:val="top"/>
          </w:tcPr>
          <w:p>
            <w:pPr>
              <w:tabs>
                <w:tab w:val="left" w:pos="3360"/>
              </w:tabs>
              <w:spacing w:line="300" w:lineRule="exact"/>
              <w:jc w:val="center"/>
            </w:pPr>
            <w:r>
              <mc:AlternateContent>
                <mc:Choice Requires="wps">
                  <w:drawing>
                    <wp:anchor distT="0" distB="0" distL="114300" distR="114300" simplePos="0" relativeHeight="251689984" behindDoc="0" locked="0" layoutInCell="1" allowOverlap="1">
                      <wp:simplePos x="0" y="0"/>
                      <wp:positionH relativeFrom="column">
                        <wp:posOffset>715010</wp:posOffset>
                      </wp:positionH>
                      <wp:positionV relativeFrom="paragraph">
                        <wp:posOffset>191135</wp:posOffset>
                      </wp:positionV>
                      <wp:extent cx="635" cy="198120"/>
                      <wp:effectExtent l="37465" t="0" r="38100" b="11430"/>
                      <wp:wrapNone/>
                      <wp:docPr id="47" name="直接连接符 4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3pt;margin-top:15.05pt;height:15.6pt;width:0.05pt;z-index:251689984;mso-width-relative:page;mso-height-relative:page;" filled="f" stroked="t" coordsize="21600,21600" o:gfxdata="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MoEj2AAAAAkBAAAPAAAAAAAAAAEAIAAAACIAAABkcnMvZG93&#10;bnJldi54bWxQSwECFAAUAAAACACHTuJA4gUrPAACAADrAwAADgAAAAAAAAABACAAAAAnAQAAZHJz&#10;L2Uyb0RvYy54bWxQSwUGAAAAAAYABgBZAQAAmQUAAAAA&#10;">
                      <v:fill on="f" focussize="0,0"/>
                      <v:stroke color="#000000" joinstyle="round" endarrow="block"/>
                      <v:imagedata o:title=""/>
                      <o:lock v:ext="edit" aspectratio="f"/>
                    </v:line>
                  </w:pict>
                </mc:Fallback>
              </mc:AlternateContent>
            </w:r>
            <w:r>
              <w:rPr>
                <w:rFonts w:hint="eastAsia"/>
              </w:rPr>
              <w:t>27、举证</w:t>
            </w:r>
          </w:p>
        </w:tc>
      </w:tr>
    </w:tbl>
    <w:p>
      <w:pPr>
        <w:spacing w:line="300" w:lineRule="exact"/>
      </w:pPr>
    </w:p>
    <w:p>
      <w:pPr>
        <w:spacing w:line="300" w:lineRule="exact"/>
      </w:pPr>
    </w:p>
    <w:tbl>
      <w:tblPr>
        <w:tblStyle w:val="4"/>
        <w:tblpPr w:leftFromText="180" w:rightFromText="180" w:vertAnchor="text" w:horzAnchor="page" w:tblpX="6193"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48" w:type="dxa"/>
            <w:noWrap w:val="0"/>
            <w:vAlign w:val="top"/>
          </w:tcPr>
          <w:p>
            <w:pPr>
              <w:spacing w:line="300" w:lineRule="exact"/>
              <w:jc w:val="center"/>
            </w:pPr>
            <w:r>
              <mc:AlternateContent>
                <mc:Choice Requires="wps">
                  <w:drawing>
                    <wp:anchor distT="0" distB="0" distL="114300" distR="114300" simplePos="0" relativeHeight="251691008" behindDoc="0" locked="0" layoutInCell="1" allowOverlap="1">
                      <wp:simplePos x="0" y="0"/>
                      <wp:positionH relativeFrom="column">
                        <wp:posOffset>486410</wp:posOffset>
                      </wp:positionH>
                      <wp:positionV relativeFrom="paragraph">
                        <wp:posOffset>191135</wp:posOffset>
                      </wp:positionV>
                      <wp:extent cx="635" cy="198120"/>
                      <wp:effectExtent l="37465" t="0" r="38100" b="11430"/>
                      <wp:wrapNone/>
                      <wp:docPr id="48" name="直接连接符 4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3pt;margin-top:15.05pt;height:15.6pt;width:0.05pt;z-index:251691008;mso-width-relative:page;mso-height-relative:page;" filled="f" stroked="t" coordsize="21600,21600" o:gfxdata="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WceydcAAAAHAQAADwAAAAAAAAABACAAAAAiAAAAZHJzL2Rvd25y&#10;ZXYueG1sUEsBAhQAFAAAAAgAh07iQPedXLT/AQAA6wMAAA4AAAAAAAAAAQAgAAAAJgEAAGRycy9l&#10;Mm9Eb2MueG1sUEsFBgAAAAAGAAYAWQEAAJcFAAAAAA==&#10;">
                      <v:fill on="f" focussize="0,0"/>
                      <v:stroke color="#000000" joinstyle="round" endarrow="block"/>
                      <v:imagedata o:title=""/>
                      <o:lock v:ext="edit" aspectratio="f"/>
                    </v:line>
                  </w:pict>
                </mc:Fallback>
              </mc:AlternateContent>
            </w:r>
            <w:r>
              <w:rPr>
                <w:rFonts w:hint="eastAsia"/>
              </w:rPr>
              <w:t>28、开庭</w:t>
            </w:r>
          </w:p>
        </w:tc>
      </w:tr>
    </w:tbl>
    <w:tbl>
      <w:tblPr>
        <w:tblStyle w:val="4"/>
        <w:tblpPr w:leftFromText="180" w:rightFromText="180" w:vertAnchor="text" w:horzAnchor="page" w:tblpX="6193" w:tblpY="6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noWrap w:val="0"/>
            <w:vAlign w:val="top"/>
          </w:tcPr>
          <w:p>
            <w:pPr>
              <w:tabs>
                <w:tab w:val="left" w:pos="3360"/>
              </w:tabs>
              <w:spacing w:line="300" w:lineRule="exact"/>
              <w:jc w:val="center"/>
              <w:rPr>
                <w:rFonts w:hint="eastAsia"/>
              </w:rPr>
            </w:pPr>
            <w:r>
              <mc:AlternateContent>
                <mc:Choice Requires="wps">
                  <w:drawing>
                    <wp:anchor distT="0" distB="0" distL="114300" distR="114300" simplePos="0" relativeHeight="251692032" behindDoc="0" locked="0" layoutInCell="1" allowOverlap="1">
                      <wp:simplePos x="0" y="0"/>
                      <wp:positionH relativeFrom="column">
                        <wp:posOffset>525780</wp:posOffset>
                      </wp:positionH>
                      <wp:positionV relativeFrom="paragraph">
                        <wp:posOffset>190500</wp:posOffset>
                      </wp:positionV>
                      <wp:extent cx="0" cy="198120"/>
                      <wp:effectExtent l="4445" t="0" r="14605" b="11430"/>
                      <wp:wrapNone/>
                      <wp:docPr id="49" name="直接连接符 49"/>
                      <wp:cNvGraphicFramePr/>
                      <a:graphic xmlns:a="http://schemas.openxmlformats.org/drawingml/2006/main">
                        <a:graphicData uri="http://schemas.microsoft.com/office/word/2010/wordprocessingShape">
                          <wps:wsp>
                            <wps:cNvCnPr/>
                            <wps:spPr>
                              <a:xfrm flipH="1">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1.4pt;margin-top:15pt;height:15.6pt;width:0pt;z-index:251692032;mso-width-relative:page;mso-height-relative:page;" filled="f" stroked="t" coordsize="21600,21600" o:gfxdata="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N0By/TAAAABwEAAA8AAAAAAAAAAQAgAAAAIgAAAGRycy9kb3ducmV2Lnht&#10;bFBLAQIUABQAAAAIAIdO4kCAuXYx/gEAAO8DAAAOAAAAAAAAAAEAIAAAACIBAABkcnMvZTJvRG9j&#10;LnhtbFBLBQYAAAAABgAGAFkBAACSBQAAAAA=&#10;">
                      <v:fill on="f" focussize="0,0"/>
                      <v:stroke color="#000000" joinstyle="round"/>
                      <v:imagedata o:title=""/>
                      <o:lock v:ext="edit" aspectratio="f"/>
                    </v:line>
                  </w:pict>
                </mc:Fallback>
              </mc:AlternateContent>
            </w:r>
            <w:r>
              <w:rPr>
                <w:rFonts w:hint="eastAsia"/>
              </w:rPr>
              <w:t>29、判决</w:t>
            </w:r>
          </w:p>
        </w:tc>
      </w:tr>
    </w:tbl>
    <w:p>
      <w:pPr>
        <w:tabs>
          <w:tab w:val="left" w:pos="3360"/>
        </w:tabs>
        <w:spacing w:line="300" w:lineRule="exact"/>
        <w:rPr>
          <w:rFonts w:hint="eastAsia"/>
        </w:rPr>
      </w:pPr>
      <w:r>
        <mc:AlternateContent>
          <mc:Choice Requires="wps">
            <w:drawing>
              <wp:anchor distT="0" distB="0" distL="114300" distR="114300" simplePos="0" relativeHeight="251663360" behindDoc="0" locked="0" layoutInCell="1" allowOverlap="1">
                <wp:simplePos x="0" y="0"/>
                <wp:positionH relativeFrom="column">
                  <wp:posOffset>-2449195</wp:posOffset>
                </wp:positionH>
                <wp:positionV relativeFrom="paragraph">
                  <wp:posOffset>791210</wp:posOffset>
                </wp:positionV>
                <wp:extent cx="913130" cy="299085"/>
                <wp:effectExtent l="1270" t="12700" r="0" b="12065"/>
                <wp:wrapNone/>
                <wp:docPr id="50" name="直接连接符 50"/>
                <wp:cNvGraphicFramePr/>
                <a:graphic xmlns:a="http://schemas.openxmlformats.org/drawingml/2006/main">
                  <a:graphicData uri="http://schemas.microsoft.com/office/word/2010/wordprocessingShape">
                    <wps:wsp>
                      <wps:cNvCnPr/>
                      <wps:spPr>
                        <a:xfrm flipV="1">
                          <a:off x="0" y="0"/>
                          <a:ext cx="913130" cy="2990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92.85pt;margin-top:62.3pt;height:23.55pt;width:71.9pt;z-index:251663360;mso-width-relative:page;mso-height-relative:page;" filled="f" stroked="t" coordsize="21600,21600" o:gfxdata="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smNIzdAAAADQEAAA8AAAAAAAAAAQAgAAAA&#10;IgAAAGRycy9kb3ducmV2LnhtbFBLAQIUABQAAAAIAIdO4kCxSo9vBgIAAPgDAAAOAAAAAAAAAAEA&#10;IAAAACwBAABkcnMvZTJvRG9jLnhtbFBLBQYAAAAABgAGAFkBAACkBQAAAAA=&#10;">
                <v:fill on="f" focussize="0,0"/>
                <v:stroke color="#000000" joinstyle="round" endarrow="block"/>
                <v:imagedata o:title=""/>
                <o:lock v:ext="edit" aspectratio="f"/>
              </v:line>
            </w:pict>
          </mc:Fallback>
        </mc:AlternateContent>
      </w:r>
    </w:p>
    <w:p>
      <w:pPr>
        <w:widowControl/>
        <w:spacing w:line="300" w:lineRule="exact"/>
        <w:jc w:val="left"/>
        <w:rPr>
          <w:rFonts w:hint="eastAsia"/>
        </w:rPr>
      </w:pPr>
      <w:r>
        <mc:AlternateContent>
          <mc:Choice Requires="wps">
            <w:drawing>
              <wp:anchor distT="0" distB="0" distL="114300" distR="114300" simplePos="0" relativeHeight="251680768" behindDoc="0" locked="0" layoutInCell="1" allowOverlap="1">
                <wp:simplePos x="0" y="0"/>
                <wp:positionH relativeFrom="column">
                  <wp:posOffset>799465</wp:posOffset>
                </wp:positionH>
                <wp:positionV relativeFrom="paragraph">
                  <wp:posOffset>599440</wp:posOffset>
                </wp:positionV>
                <wp:extent cx="433705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4337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95pt;margin-top:47.2pt;height:0pt;width:341.5pt;z-index:251680768;mso-width-relative:page;mso-height-relative:page;" filled="f" stroked="t" coordsize="21600,21600" o:gfxdata="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ihDU1gAAAAkBAAAPAAAAAAAAAAEAIAAAACIAAABkcnMvZG93bnJldi54bWxQSwEC&#10;FAAUAAAACACHTuJA5qaGK/YBAADmAwAADgAAAAAAAAABACAAAAAlAQAAZHJzL2Uyb0RvYy54bWxQ&#10;SwUGAAAAAAYABgBZAQAAjQUAAAAA&#10;">
                <v:fill on="f" focussize="0,0"/>
                <v:stroke color="#000000" joinstyle="round"/>
                <v:imagedata o:title=""/>
                <o:lock v:ext="edit" aspectratio="f"/>
              </v:line>
            </w:pict>
          </mc:Fallback>
        </mc:AlternateContent>
      </w:r>
    </w:p>
    <w:p>
      <w:pPr>
        <w:tabs>
          <w:tab w:val="left" w:pos="7583"/>
        </w:tabs>
        <w:jc w:val="left"/>
      </w:pPr>
      <w:r>
        <w:rPr>
          <w:rFonts w:hint="eastAsia"/>
        </w:rPr>
        <w:object>
          <v:shape id="_x0000_i1025" o:spt="75" type="#_x0000_t75" style="height:612.75pt;width:422.75pt;" o:ole="t" filled="f" stroked="f" coordsize="21600,21600">
            <v:path/>
            <v:fill on="f" focussize="0,0"/>
            <v:stroke on="f"/>
            <v:imagedata r:id="rId6" o:title=""/>
            <o:lock v:ext="edit" grouping="f" rotation="f" text="f" aspectratio="t"/>
            <w10:wrap type="none"/>
            <w10:anchorlock/>
          </v:shape>
          <o:OLEObject Type="Embed" ProgID="Word.Document.8" ShapeID="_x0000_i1025" DrawAspect="Content" ObjectID="_1468075725" r:id="rId5">
            <o:LockedField>false</o:LockedField>
          </o:OLEObject>
        </w:object>
      </w:r>
    </w:p>
    <w:p>
      <w:pPr>
        <w:ind w:firstLine="640" w:firstLineChars="200"/>
        <w:rPr>
          <w:rFonts w:hint="eastAsia" w:eastAsiaTheme="minorEastAsia"/>
          <w:lang w:eastAsia="zh-CN"/>
        </w:rPr>
      </w:pPr>
      <w:r>
        <w:rPr>
          <w:rFonts w:hint="eastAsia" w:ascii="华文中宋" w:hAnsi="华文中宋" w:eastAsia="华文中宋"/>
          <w:sz w:val="32"/>
          <w:szCs w:val="32"/>
        </w:rPr>
        <w:t xml:space="preserve"> </w:t>
      </w:r>
      <w:r>
        <w:rPr>
          <w:rFonts w:ascii="仿宋" w:hAnsi="仿宋" w:eastAsia="仿宋"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27305</wp:posOffset>
                </wp:positionV>
                <wp:extent cx="5586730"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58673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15pt;height:0.05pt;width:439.9pt;z-index:251659264;mso-width-relative:page;mso-height-relative:page;" filled="f" stroked="t" coordsize="21600,21600" o:gfxdata="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kFT6LRAAAABAEAAA8AAAAAAAAAAQAgAAAAIgAAAGRycy9kb3ducmV2LnhtbFBLAQIUABQAAAAI&#10;AIdO4kC0Dqof9AEAAOgDAAAOAAAAAAAAAAEAIAAAACABAABkcnMvZTJvRG9jLnhtbFBLBQYAAAAA&#10;BgAGAFkBAACGBQAAAAA=&#10;">
                <v:fill on="f" focussize="0,0"/>
                <v:stroke weight="0.5pt" color="#000000" joinstyle="round"/>
                <v:imagedata o:title=""/>
                <o:lock v:ext="edit" aspectratio="f"/>
              </v:line>
            </w:pict>
          </mc:Fallback>
        </mc:AlternateContent>
      </w:r>
    </w:p>
    <w:sectPr>
      <w:pgSz w:w="11906" w:h="16838"/>
      <w:pgMar w:top="2098" w:right="1474" w:bottom="1984" w:left="1587" w:header="851" w:footer="1587"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- 7 -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- 7 -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F15B4"/>
    <w:rsid w:val="140763BA"/>
    <w:rsid w:val="2F4F15B4"/>
    <w:rsid w:val="4DEB1C92"/>
    <w:rsid w:val="5C9B6056"/>
    <w:rsid w:val="60034E98"/>
    <w:rsid w:val="6F94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2021-08-13T08:43:00Z</dcterms:created>
  <dc:creator>Administrator</dc:creator>
  <cp:lastModifiedBy>●</cp:lastModifiedBy>
  <dcterms:modified xsi:type="dcterms:W3CDTF">2021-09-07T09:18:45Z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66C23099021340BD84555392BEA8DB47</vt:lpwstr>
  </property>
</Properties>
</file>