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6136A">
      <w:pPr>
        <w:autoSpaceDN w:val="0"/>
        <w:spacing w:line="56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</w:p>
    <w:p w14:paraId="0E9B449E">
      <w:pPr>
        <w:autoSpaceDN w:val="0"/>
        <w:spacing w:line="560" w:lineRule="exact"/>
        <w:jc w:val="both"/>
        <w:rPr>
          <w:rFonts w:hint="eastAsia" w:ascii="方正小标宋简体" w:hAnsi="黑体" w:eastAsia="方正小标宋简体" w:cs="Times New Roman"/>
          <w:sz w:val="36"/>
          <w:szCs w:val="36"/>
          <w:lang w:eastAsia="zh-CN"/>
        </w:rPr>
      </w:pPr>
      <w:bookmarkStart w:id="0" w:name="_GoBack"/>
    </w:p>
    <w:p w14:paraId="0B0269A1">
      <w:pPr>
        <w:autoSpaceDN w:val="0"/>
        <w:spacing w:line="560" w:lineRule="exact"/>
        <w:ind w:firstLine="42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  <w:lang w:eastAsia="zh-CN"/>
        </w:rPr>
        <w:t>招标代理</w:t>
      </w:r>
      <w:r>
        <w:rPr>
          <w:rFonts w:hint="eastAsia" w:ascii="方正小标宋简体" w:hAnsi="黑体" w:eastAsia="方正小标宋简体"/>
          <w:sz w:val="36"/>
          <w:szCs w:val="36"/>
        </w:rPr>
        <w:t>机构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入库</w:t>
      </w:r>
      <w:r>
        <w:rPr>
          <w:rFonts w:hint="eastAsia" w:ascii="方正小标宋简体" w:hAnsi="黑体" w:eastAsia="方正小标宋简体"/>
          <w:sz w:val="36"/>
          <w:szCs w:val="36"/>
        </w:rPr>
        <w:t>申请表</w:t>
      </w:r>
    </w:p>
    <w:bookmarkEnd w:id="0"/>
    <w:p w14:paraId="78B471C5">
      <w:pPr>
        <w:autoSpaceDN w:val="0"/>
        <w:spacing w:line="560" w:lineRule="exact"/>
        <w:ind w:firstLine="42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</w:p>
    <w:tbl>
      <w:tblPr>
        <w:tblStyle w:val="2"/>
        <w:tblW w:w="9197" w:type="dxa"/>
        <w:tblInd w:w="-345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412"/>
        <w:gridCol w:w="2362"/>
        <w:gridCol w:w="1706"/>
        <w:gridCol w:w="2717"/>
      </w:tblGrid>
      <w:tr w14:paraId="64CC8D0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90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8733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机构名称(盖章）</w:t>
            </w:r>
          </w:p>
        </w:tc>
        <w:tc>
          <w:tcPr>
            <w:tcW w:w="6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A1237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58D5575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65" w:hRule="atLeast"/>
        </w:trPr>
        <w:tc>
          <w:tcPr>
            <w:tcW w:w="24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BF55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  <w:t>组织机构代码</w:t>
            </w:r>
          </w:p>
        </w:tc>
        <w:tc>
          <w:tcPr>
            <w:tcW w:w="678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96CA1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5347452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25" w:hRule="atLeast"/>
        </w:trPr>
        <w:tc>
          <w:tcPr>
            <w:tcW w:w="24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E7248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详细地址</w:t>
            </w:r>
          </w:p>
        </w:tc>
        <w:tc>
          <w:tcPr>
            <w:tcW w:w="678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E7F5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7E94AEE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1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91F38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1B53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6E42B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EA79B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315F2A0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6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F888E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法人代表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434AD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817AB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FABAF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3253F7E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21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38B13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业务联系人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F31D1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7E4AF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D7A38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43B9819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61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DE613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备  注</w:t>
            </w:r>
          </w:p>
        </w:tc>
        <w:tc>
          <w:tcPr>
            <w:tcW w:w="6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A179B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</w:tbl>
    <w:p w14:paraId="730367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643D2"/>
    <w:rsid w:val="7A66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2025-04-07T03:32:00Z</dcterms:created>
  <dc:creator>帐中妖</dc:creator>
  <cp:lastModifiedBy>帐中妖</cp:lastModifiedBy>
  <dcterms:modified xsi:type="dcterms:W3CDTF">2025-04-07T03:32:24Z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047FEED6C57447278B0F302CD79AA4BE_11</vt:lpwstr>
  </property>
  <property fmtid="{D5CDD505-2E9C-101B-9397-08002B2CF9AE}" pid="4" name="KSOTemplateDocerSaveRecord">
    <vt:lpwstr>eyJoZGlkIjoiMGZlNzU1NDAyMWExZTFjNjQxOThkMGQ0YmQ2OTMwZGMiLCJ1c2VySWQiOiI2ODIwNDQ2MzMifQ==</vt:lpwstr>
  </property>
</Properties>
</file>