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DC5" w:rsidRDefault="0004098A" w:rsidP="00CD3BB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407.85pt;margin-top:-25pt;width:134.2pt;height:38.4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" stroked="f">
            <v:textbox style="mso-fit-shape-to-text:t">
              <w:txbxContent>
                <w:p w:rsidR="00337DC5" w:rsidRPr="00337DC5" w:rsidRDefault="00337DC5">
                  <w:pPr>
                    <w:rPr>
                      <w:b/>
                      <w:sz w:val="48"/>
                      <w:szCs w:val="48"/>
                    </w:rPr>
                  </w:pPr>
                  <w:r w:rsidRPr="00337DC5">
                    <w:rPr>
                      <w:rFonts w:hint="eastAsia"/>
                      <w:b/>
                      <w:sz w:val="48"/>
                      <w:szCs w:val="48"/>
                    </w:rPr>
                    <w:t>图纸目录</w:t>
                  </w:r>
                </w:p>
              </w:txbxContent>
            </v:textbox>
          </v:shape>
        </w:pic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01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县城控制性详细规划——区位图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02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县城控制性详细规划——现状影像图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03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县城控制性详细规划——现状高程分析图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04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县城控制性详细规划——现状坡度分析图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05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县城控制性详细规划——现状坡向分析图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06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县城控制性详细规划——用地适宜性评价图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07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县城控制性详细规划——土地利用现状图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08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县城控制性详细规划——现状建筑高度图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09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县城控制性详细规划——现状建筑质量图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县城控制性详细规划——现状公共服务设施图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县城控制性详细规划——已批项目落位图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县城控制性详细规划——现状交通分析图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县城控制性详细规划——上位规划土地利用规划图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县城控制性详细规划——现状交通分析图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县城控制性详细规划——功能结构图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县城控制性详细规划——功能分区图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县城控制性详细规划——社区组团划分图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县城控制性详细规划——道路交通分析图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县城控制性详细规划——道路定位图</w:t>
      </w:r>
    </w:p>
    <w:p w:rsid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县城控制性详细规划——道路竖向图</w:t>
      </w:r>
    </w:p>
    <w:p w:rsidR="00537E8E" w:rsidRDefault="00537E8E" w:rsidP="00537E8E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</w:t>
      </w:r>
      <w:r w:rsidR="00AC2295">
        <w:rPr>
          <w:rFonts w:hint="eastAsia"/>
          <w:sz w:val="28"/>
          <w:szCs w:val="28"/>
        </w:rPr>
        <w:t>建筑高度控制</w:t>
      </w:r>
      <w:r w:rsidRPr="00B93375">
        <w:rPr>
          <w:rFonts w:hint="eastAsia"/>
          <w:sz w:val="28"/>
          <w:szCs w:val="28"/>
        </w:rPr>
        <w:t>图</w:t>
      </w:r>
    </w:p>
    <w:p w:rsidR="00537E8E" w:rsidRDefault="00537E8E" w:rsidP="00537E8E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</w:t>
      </w:r>
      <w:r w:rsidR="00AC2295">
        <w:rPr>
          <w:rFonts w:hint="eastAsia"/>
          <w:sz w:val="28"/>
          <w:szCs w:val="28"/>
        </w:rPr>
        <w:t>建筑密度控制</w:t>
      </w:r>
      <w:r w:rsidR="00AC2295" w:rsidRPr="00B93375">
        <w:rPr>
          <w:rFonts w:hint="eastAsia"/>
          <w:sz w:val="28"/>
          <w:szCs w:val="28"/>
        </w:rPr>
        <w:t>图</w:t>
      </w:r>
    </w:p>
    <w:p w:rsidR="00537E8E" w:rsidRPr="00537E8E" w:rsidRDefault="00537E8E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</w:t>
      </w:r>
      <w:r w:rsidR="00AC2295">
        <w:rPr>
          <w:rFonts w:hint="eastAsia"/>
          <w:sz w:val="28"/>
          <w:szCs w:val="28"/>
        </w:rPr>
        <w:t>开发强度控制</w:t>
      </w:r>
      <w:r w:rsidRPr="00B93375">
        <w:rPr>
          <w:rFonts w:hint="eastAsia"/>
          <w:sz w:val="28"/>
          <w:szCs w:val="28"/>
        </w:rPr>
        <w:t>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县城控制性详细规划——绿地系统规划图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县城控制性详细规划——规划公共服务设施分布图</w:t>
      </w:r>
    </w:p>
    <w:p w:rsidR="00AC2295" w:rsidRDefault="00AC2295" w:rsidP="00B93375">
      <w:pPr>
        <w:spacing w:line="500" w:lineRule="exact"/>
        <w:rPr>
          <w:sz w:val="28"/>
          <w:szCs w:val="28"/>
        </w:rPr>
      </w:pP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县城控制性详细规划——规划市政基础设施分布图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县城控制性详细规划——给水工程规划图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县城控制性详细规划——污水工程规划图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AC2295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县城控制性详细规划——雨水工程规划图</w:t>
      </w:r>
    </w:p>
    <w:p w:rsidR="00B93375" w:rsidRPr="00B93375" w:rsidRDefault="00AC2295" w:rsidP="00B93375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30</w:t>
      </w:r>
      <w:r w:rsidR="00B93375">
        <w:rPr>
          <w:rFonts w:hint="eastAsia"/>
          <w:sz w:val="28"/>
          <w:szCs w:val="28"/>
        </w:rPr>
        <w:t>、</w:t>
      </w:r>
      <w:r w:rsidR="00B93375" w:rsidRPr="00B93375">
        <w:rPr>
          <w:rFonts w:hint="eastAsia"/>
          <w:sz w:val="28"/>
          <w:szCs w:val="28"/>
        </w:rPr>
        <w:t>陵川</w:t>
      </w:r>
      <w:proofErr w:type="gramStart"/>
      <w:r w:rsidR="00B93375" w:rsidRPr="00B93375">
        <w:rPr>
          <w:rFonts w:hint="eastAsia"/>
          <w:sz w:val="28"/>
          <w:szCs w:val="28"/>
        </w:rPr>
        <w:t>县</w:t>
      </w:r>
      <w:proofErr w:type="gramEnd"/>
      <w:r w:rsidR="00B93375" w:rsidRPr="00B93375">
        <w:rPr>
          <w:rFonts w:hint="eastAsia"/>
          <w:sz w:val="28"/>
          <w:szCs w:val="28"/>
        </w:rPr>
        <w:t>县城控制性详细规划——燃气工程规划图</w:t>
      </w:r>
    </w:p>
    <w:p w:rsidR="00B93375" w:rsidRPr="00B93375" w:rsidRDefault="00AC2295" w:rsidP="00B93375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31</w:t>
      </w:r>
      <w:r w:rsidR="00B93375">
        <w:rPr>
          <w:rFonts w:hint="eastAsia"/>
          <w:sz w:val="28"/>
          <w:szCs w:val="28"/>
        </w:rPr>
        <w:t>、</w:t>
      </w:r>
      <w:r w:rsidR="00B93375" w:rsidRPr="00B93375">
        <w:rPr>
          <w:rFonts w:hint="eastAsia"/>
          <w:sz w:val="28"/>
          <w:szCs w:val="28"/>
        </w:rPr>
        <w:t>陵川</w:t>
      </w:r>
      <w:proofErr w:type="gramStart"/>
      <w:r w:rsidR="00B93375" w:rsidRPr="00B93375">
        <w:rPr>
          <w:rFonts w:hint="eastAsia"/>
          <w:sz w:val="28"/>
          <w:szCs w:val="28"/>
        </w:rPr>
        <w:t>县</w:t>
      </w:r>
      <w:proofErr w:type="gramEnd"/>
      <w:r w:rsidR="00B93375" w:rsidRPr="00B93375">
        <w:rPr>
          <w:rFonts w:hint="eastAsia"/>
          <w:sz w:val="28"/>
          <w:szCs w:val="28"/>
        </w:rPr>
        <w:t>县城控制性详细规划——供热工程规划图</w:t>
      </w:r>
    </w:p>
    <w:p w:rsidR="00B93375" w:rsidRPr="00B93375" w:rsidRDefault="00AC2295" w:rsidP="00B93375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32</w:t>
      </w:r>
      <w:r w:rsidR="00B93375">
        <w:rPr>
          <w:rFonts w:hint="eastAsia"/>
          <w:sz w:val="28"/>
          <w:szCs w:val="28"/>
        </w:rPr>
        <w:t>、</w:t>
      </w:r>
      <w:r w:rsidR="00B93375" w:rsidRPr="00B93375">
        <w:rPr>
          <w:rFonts w:hint="eastAsia"/>
          <w:sz w:val="28"/>
          <w:szCs w:val="28"/>
        </w:rPr>
        <w:t>陵川</w:t>
      </w:r>
      <w:proofErr w:type="gramStart"/>
      <w:r w:rsidR="00B93375" w:rsidRPr="00B93375">
        <w:rPr>
          <w:rFonts w:hint="eastAsia"/>
          <w:sz w:val="28"/>
          <w:szCs w:val="28"/>
        </w:rPr>
        <w:t>县</w:t>
      </w:r>
      <w:proofErr w:type="gramEnd"/>
      <w:r w:rsidR="00B93375" w:rsidRPr="00B93375">
        <w:rPr>
          <w:rFonts w:hint="eastAsia"/>
          <w:sz w:val="28"/>
          <w:szCs w:val="28"/>
        </w:rPr>
        <w:t>县城控制性详细规划——电力工程规划图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AC229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县城控制性详细规划——电信工程规划图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AC2295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县城控制性详细规划——环卫工程规划图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AC2295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县城控制性详细规划——综合防灾规划图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AC2295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县城控制性详细规划——六线控制图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396AD5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县城控制性详细规划——城市设计重点控制街区</w:t>
      </w:r>
    </w:p>
    <w:p w:rsidR="00B93375" w:rsidRPr="00B93375" w:rsidRDefault="00B93375" w:rsidP="00B9337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396AD5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B93375">
        <w:rPr>
          <w:rFonts w:hint="eastAsia"/>
          <w:sz w:val="28"/>
          <w:szCs w:val="28"/>
        </w:rPr>
        <w:t>陵川</w:t>
      </w:r>
      <w:proofErr w:type="gramStart"/>
      <w:r w:rsidRPr="00B93375">
        <w:rPr>
          <w:rFonts w:hint="eastAsia"/>
          <w:sz w:val="28"/>
          <w:szCs w:val="28"/>
        </w:rPr>
        <w:t>县</w:t>
      </w:r>
      <w:proofErr w:type="gramEnd"/>
      <w:r w:rsidRPr="00B93375">
        <w:rPr>
          <w:rFonts w:hint="eastAsia"/>
          <w:sz w:val="28"/>
          <w:szCs w:val="28"/>
        </w:rPr>
        <w:t>县城控制性详细规划——城市设计指引图</w:t>
      </w:r>
    </w:p>
    <w:p w:rsidR="00B93375" w:rsidRDefault="00396AD5" w:rsidP="00B93375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39</w:t>
      </w:r>
      <w:r w:rsidR="00B93375">
        <w:rPr>
          <w:rFonts w:hint="eastAsia"/>
          <w:sz w:val="28"/>
          <w:szCs w:val="28"/>
        </w:rPr>
        <w:t>、</w:t>
      </w:r>
      <w:r w:rsidR="00B93375" w:rsidRPr="00B93375">
        <w:rPr>
          <w:rFonts w:hint="eastAsia"/>
          <w:sz w:val="28"/>
          <w:szCs w:val="28"/>
        </w:rPr>
        <w:t>陵川</w:t>
      </w:r>
      <w:proofErr w:type="gramStart"/>
      <w:r w:rsidR="00B93375" w:rsidRPr="00B93375">
        <w:rPr>
          <w:rFonts w:hint="eastAsia"/>
          <w:sz w:val="28"/>
          <w:szCs w:val="28"/>
        </w:rPr>
        <w:t>县</w:t>
      </w:r>
      <w:proofErr w:type="gramEnd"/>
      <w:r w:rsidR="00B93375" w:rsidRPr="00B93375">
        <w:rPr>
          <w:rFonts w:hint="eastAsia"/>
          <w:sz w:val="28"/>
          <w:szCs w:val="28"/>
        </w:rPr>
        <w:t>县城控制性详细规划——图则索引图</w:t>
      </w:r>
    </w:p>
    <w:p w:rsidR="009D4F8D" w:rsidRDefault="00AC2295" w:rsidP="009D4F8D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4</w:t>
      </w:r>
      <w:r w:rsidR="00396AD5">
        <w:rPr>
          <w:sz w:val="28"/>
          <w:szCs w:val="28"/>
        </w:rPr>
        <w:t>0</w:t>
      </w:r>
      <w:r w:rsidR="009D4F8D">
        <w:rPr>
          <w:rFonts w:hint="eastAsia"/>
          <w:sz w:val="28"/>
          <w:szCs w:val="28"/>
        </w:rPr>
        <w:t>、</w:t>
      </w:r>
      <w:r w:rsidR="009D4F8D" w:rsidRPr="00B93375">
        <w:rPr>
          <w:rFonts w:hint="eastAsia"/>
          <w:sz w:val="28"/>
          <w:szCs w:val="28"/>
        </w:rPr>
        <w:t>陵川</w:t>
      </w:r>
      <w:proofErr w:type="gramStart"/>
      <w:r w:rsidR="009D4F8D" w:rsidRPr="00B93375">
        <w:rPr>
          <w:rFonts w:hint="eastAsia"/>
          <w:sz w:val="28"/>
          <w:szCs w:val="28"/>
        </w:rPr>
        <w:t>县</w:t>
      </w:r>
      <w:proofErr w:type="gramEnd"/>
      <w:r w:rsidR="009D4F8D" w:rsidRPr="00B93375">
        <w:rPr>
          <w:rFonts w:hint="eastAsia"/>
          <w:sz w:val="28"/>
          <w:szCs w:val="28"/>
        </w:rPr>
        <w:t>县城控制性详细规划——</w:t>
      </w:r>
      <w:r w:rsidR="009D4F8D">
        <w:rPr>
          <w:rFonts w:hint="eastAsia"/>
          <w:sz w:val="28"/>
          <w:szCs w:val="28"/>
        </w:rPr>
        <w:t>鸟瞰图</w:t>
      </w:r>
      <w:bookmarkStart w:id="0" w:name="_GoBack"/>
      <w:bookmarkEnd w:id="0"/>
    </w:p>
    <w:p w:rsidR="009D4F8D" w:rsidRPr="00B93375" w:rsidRDefault="009D4F8D" w:rsidP="00B93375">
      <w:pPr>
        <w:spacing w:line="500" w:lineRule="exact"/>
        <w:rPr>
          <w:sz w:val="28"/>
          <w:szCs w:val="28"/>
        </w:rPr>
      </w:pPr>
    </w:p>
    <w:p w:rsidR="00F431D4" w:rsidRDefault="00F431D4"/>
    <w:sectPr w:rsidR="00F431D4" w:rsidSect="005B207D">
      <w:pgSz w:w="23814" w:h="16839" w:orient="landscape" w:code="8"/>
      <w:pgMar w:top="1985" w:right="1701" w:bottom="1701" w:left="2268" w:header="1134" w:footer="1134" w:gutter="0"/>
      <w:pgNumType w:start="1"/>
      <w:cols w:num="2" w:space="1681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98A" w:rsidRDefault="0004098A" w:rsidP="0069778D">
      <w:r>
        <w:separator/>
      </w:r>
    </w:p>
  </w:endnote>
  <w:endnote w:type="continuationSeparator" w:id="0">
    <w:p w:rsidR="0004098A" w:rsidRDefault="0004098A" w:rsidP="0069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98A" w:rsidRDefault="0004098A" w:rsidP="0069778D">
      <w:r>
        <w:separator/>
      </w:r>
    </w:p>
  </w:footnote>
  <w:footnote w:type="continuationSeparator" w:id="0">
    <w:p w:rsidR="0004098A" w:rsidRDefault="0004098A" w:rsidP="00697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CD5263"/>
    <w:multiLevelType w:val="hybridMultilevel"/>
    <w:tmpl w:val="1A5ED218"/>
    <w:lvl w:ilvl="0" w:tplc="5EE027B0">
      <w:start w:val="1"/>
      <w:numFmt w:val="decimalZero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F8C60D6"/>
    <w:multiLevelType w:val="hybridMultilevel"/>
    <w:tmpl w:val="6EB22160"/>
    <w:lvl w:ilvl="0" w:tplc="E50A43A4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BB0"/>
    <w:rsid w:val="0004098A"/>
    <w:rsid w:val="002C2C06"/>
    <w:rsid w:val="002D3D8B"/>
    <w:rsid w:val="00337DC5"/>
    <w:rsid w:val="00396AD5"/>
    <w:rsid w:val="00537E8E"/>
    <w:rsid w:val="0066659F"/>
    <w:rsid w:val="0069778D"/>
    <w:rsid w:val="00830A38"/>
    <w:rsid w:val="00936FBB"/>
    <w:rsid w:val="009801F6"/>
    <w:rsid w:val="009D4F8D"/>
    <w:rsid w:val="009F1024"/>
    <w:rsid w:val="00AC2295"/>
    <w:rsid w:val="00B8290C"/>
    <w:rsid w:val="00B93375"/>
    <w:rsid w:val="00BC3DFA"/>
    <w:rsid w:val="00CD3BB0"/>
    <w:rsid w:val="00D3703C"/>
    <w:rsid w:val="00D8716B"/>
    <w:rsid w:val="00E52B3E"/>
    <w:rsid w:val="00F4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13A09A"/>
  <w15:docId w15:val="{95E73043-8979-4F77-886D-1FF31C8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D3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337D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7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9778D"/>
    <w:rPr>
      <w:kern w:val="2"/>
      <w:sz w:val="18"/>
      <w:szCs w:val="18"/>
    </w:rPr>
  </w:style>
  <w:style w:type="paragraph" w:styleId="a5">
    <w:name w:val="footer"/>
    <w:basedOn w:val="a"/>
    <w:link w:val="a6"/>
    <w:rsid w:val="00697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9778D"/>
    <w:rPr>
      <w:kern w:val="2"/>
      <w:sz w:val="18"/>
      <w:szCs w:val="18"/>
    </w:rPr>
  </w:style>
  <w:style w:type="paragraph" w:styleId="a7">
    <w:name w:val="Title"/>
    <w:basedOn w:val="a"/>
    <w:next w:val="a"/>
    <w:link w:val="a8"/>
    <w:qFormat/>
    <w:rsid w:val="00337DC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337DC5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rsid w:val="00337DC5"/>
    <w:rPr>
      <w:b/>
      <w:bCs/>
      <w:kern w:val="44"/>
      <w:sz w:val="44"/>
      <w:szCs w:val="44"/>
    </w:rPr>
  </w:style>
  <w:style w:type="paragraph" w:styleId="a9">
    <w:name w:val="Subtitle"/>
    <w:basedOn w:val="a"/>
    <w:next w:val="a"/>
    <w:link w:val="aa"/>
    <w:qFormat/>
    <w:rsid w:val="00337DC5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rsid w:val="00337DC5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B93375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xxh</dc:creator>
  <cp:lastModifiedBy>Administrator</cp:lastModifiedBy>
  <cp:revision>5</cp:revision>
  <dcterms:created xsi:type="dcterms:W3CDTF">2018-05-28T15:47:00Z</dcterms:created>
  <dcterms:modified xsi:type="dcterms:W3CDTF">2018-10-26T07:11:00Z</dcterms:modified>
</cp:coreProperties>
</file>